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60" w:rsidRPr="00670860" w:rsidRDefault="00670860" w:rsidP="00670860">
      <w:pPr>
        <w:spacing w:after="0"/>
        <w:rPr>
          <w:rFonts w:ascii="Times New Roman" w:hAnsi="Times New Roman" w:cs="Times New Roman"/>
        </w:rPr>
      </w:pPr>
      <w:r w:rsidRPr="00670860">
        <w:rPr>
          <w:rFonts w:ascii="Times New Roman" w:hAnsi="Times New Roman" w:cs="Times New Roman"/>
        </w:rPr>
        <w:t>Урок русского языка в 11классе</w:t>
      </w:r>
    </w:p>
    <w:p w:rsidR="00542C34" w:rsidRPr="00670860" w:rsidRDefault="00542C34" w:rsidP="0067086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838CF" w:rsidRDefault="004838CF" w:rsidP="00670860">
      <w:pPr>
        <w:spacing w:after="0"/>
        <w:rPr>
          <w:rFonts w:ascii="Times New Roman" w:hAnsi="Times New Roman" w:cs="Times New Roman"/>
          <w:b/>
        </w:rPr>
      </w:pPr>
      <w:r w:rsidRPr="00670860">
        <w:rPr>
          <w:rFonts w:ascii="Times New Roman" w:hAnsi="Times New Roman" w:cs="Times New Roman"/>
        </w:rPr>
        <w:t xml:space="preserve">Тема урока: </w:t>
      </w:r>
      <w:r w:rsidRPr="00670860">
        <w:rPr>
          <w:rFonts w:ascii="Times New Roman" w:hAnsi="Times New Roman" w:cs="Times New Roman"/>
          <w:b/>
        </w:rPr>
        <w:t>«Знаки препинания в бессоюзном сложном предложении»</w:t>
      </w:r>
    </w:p>
    <w:p w:rsidR="00AC5391" w:rsidRPr="00AC5391" w:rsidRDefault="00AC5391" w:rsidP="0067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39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Тип урока: </w:t>
      </w:r>
      <w:r w:rsidRPr="00AC53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обобщен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ие и закрепление знаний</w:t>
      </w:r>
    </w:p>
    <w:p w:rsidR="001374E6" w:rsidRPr="00DD37E0" w:rsidRDefault="004838CF" w:rsidP="001374E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D37E0">
        <w:rPr>
          <w:b/>
        </w:rPr>
        <w:t>Цель:</w:t>
      </w:r>
      <w:r w:rsidR="001374E6" w:rsidRPr="001374E6">
        <w:rPr>
          <w:color w:val="000000"/>
        </w:rPr>
        <w:t xml:space="preserve"> </w:t>
      </w:r>
      <w:r w:rsidR="001374E6" w:rsidRPr="00DD37E0">
        <w:rPr>
          <w:color w:val="000000"/>
        </w:rPr>
        <w:t>систематизировать изученное</w:t>
      </w:r>
      <w:r w:rsidR="001374E6">
        <w:rPr>
          <w:color w:val="000000"/>
        </w:rPr>
        <w:t xml:space="preserve"> по теме «БСП»</w:t>
      </w:r>
      <w:r w:rsidR="001374E6" w:rsidRPr="00DD37E0">
        <w:rPr>
          <w:color w:val="000000"/>
        </w:rPr>
        <w:t>, выявить степень усвоения</w:t>
      </w:r>
      <w:r w:rsidR="001374E6">
        <w:rPr>
          <w:color w:val="000000"/>
        </w:rPr>
        <w:t xml:space="preserve"> </w:t>
      </w:r>
      <w:r w:rsidR="001374E6" w:rsidRPr="00DD37E0">
        <w:rPr>
          <w:color w:val="000000"/>
        </w:rPr>
        <w:t>полученных знаний и готовность решать тесты ЕГЭ по этому разделу.</w:t>
      </w:r>
    </w:p>
    <w:p w:rsidR="00DD37E0" w:rsidRPr="00DD37E0" w:rsidRDefault="00DD37E0" w:rsidP="00DD37E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D37E0">
        <w:rPr>
          <w:b/>
        </w:rPr>
        <w:t>Задачи:</w:t>
      </w:r>
      <w:r w:rsidRPr="00DD37E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DD37E0">
        <w:rPr>
          <w:color w:val="000000"/>
        </w:rPr>
        <w:t>1)обобщить</w:t>
      </w:r>
      <w:proofErr w:type="gramEnd"/>
      <w:r w:rsidR="00AC5391">
        <w:rPr>
          <w:color w:val="000000"/>
        </w:rPr>
        <w:t xml:space="preserve"> и систематизировать </w:t>
      </w:r>
      <w:r w:rsidRPr="00DD37E0">
        <w:rPr>
          <w:color w:val="000000"/>
        </w:rPr>
        <w:t xml:space="preserve"> знания учащихся по теме «Знаки препинания в БСП»;</w:t>
      </w:r>
    </w:p>
    <w:p w:rsidR="00DD37E0" w:rsidRPr="00DD37E0" w:rsidRDefault="00DD37E0" w:rsidP="00DD37E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D37E0">
        <w:rPr>
          <w:color w:val="000000"/>
        </w:rPr>
        <w:t>3) повторить правила постановки знаков препинания в БСП;</w:t>
      </w:r>
    </w:p>
    <w:p w:rsidR="00DD37E0" w:rsidRPr="00DD37E0" w:rsidRDefault="00DD37E0" w:rsidP="00DD37E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4) организовать индивидуальную</w:t>
      </w:r>
      <w:r w:rsidRPr="00DD37E0">
        <w:rPr>
          <w:color w:val="000000"/>
        </w:rPr>
        <w:t xml:space="preserve"> работу учащихся</w:t>
      </w:r>
      <w:r>
        <w:rPr>
          <w:color w:val="000000"/>
        </w:rPr>
        <w:t xml:space="preserve"> и работу в паре</w:t>
      </w:r>
      <w:r w:rsidRPr="00DD37E0">
        <w:rPr>
          <w:color w:val="000000"/>
        </w:rPr>
        <w:t xml:space="preserve"> от постановки учебной задачи до конечного результата;</w:t>
      </w:r>
    </w:p>
    <w:p w:rsidR="004838CF" w:rsidRPr="00AC5391" w:rsidRDefault="00DD37E0" w:rsidP="00AC539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D37E0">
        <w:rPr>
          <w:color w:val="000000"/>
        </w:rPr>
        <w:t>5) организовать взаимопроверку</w:t>
      </w:r>
      <w:r>
        <w:rPr>
          <w:color w:val="000000"/>
        </w:rPr>
        <w:t>,</w:t>
      </w:r>
      <w:r w:rsidR="00AC5391">
        <w:rPr>
          <w:color w:val="000000"/>
        </w:rPr>
        <w:t xml:space="preserve"> самоконтроль учащихся на уроке</w:t>
      </w:r>
    </w:p>
    <w:p w:rsidR="00E32F02" w:rsidRDefault="00E32F02" w:rsidP="00E32F02">
      <w:pPr>
        <w:pStyle w:val="c24"/>
        <w:shd w:val="clear" w:color="auto" w:fill="FFFFFF"/>
        <w:spacing w:before="0" w:beforeAutospacing="0" w:after="0" w:afterAutospacing="0"/>
        <w:ind w:left="-720" w:firstLine="7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Знание только тогда знание, когда оно</w:t>
      </w:r>
    </w:p>
    <w:p w:rsidR="00E32F02" w:rsidRDefault="00E32F02" w:rsidP="00E32F02">
      <w:pPr>
        <w:pStyle w:val="c24"/>
        <w:shd w:val="clear" w:color="auto" w:fill="FFFFFF"/>
        <w:spacing w:before="0" w:beforeAutospacing="0" w:after="0" w:afterAutospacing="0"/>
        <w:ind w:left="-720" w:firstLine="7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приобретено усилиями своей мысли…</w:t>
      </w:r>
    </w:p>
    <w:p w:rsidR="00E32F02" w:rsidRDefault="00E32F02" w:rsidP="00E32F02">
      <w:pPr>
        <w:pStyle w:val="c10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Л.Н.Толстой</w:t>
      </w:r>
      <w:proofErr w:type="spellEnd"/>
      <w:r>
        <w:rPr>
          <w:rStyle w:val="c1"/>
          <w:color w:val="000000"/>
        </w:rPr>
        <w:t>.                       </w:t>
      </w:r>
    </w:p>
    <w:p w:rsidR="004838CF" w:rsidRPr="00670860" w:rsidRDefault="004838CF">
      <w:pPr>
        <w:rPr>
          <w:rFonts w:ascii="Times New Roman" w:hAnsi="Times New Roman" w:cs="Times New Roman"/>
          <w:sz w:val="24"/>
          <w:szCs w:val="24"/>
        </w:rPr>
      </w:pPr>
      <w:r w:rsidRPr="00670860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7371"/>
        <w:gridCol w:w="3686"/>
      </w:tblGrid>
      <w:tr w:rsidR="00DD37E0" w:rsidRPr="00670860" w:rsidTr="006F0179">
        <w:tc>
          <w:tcPr>
            <w:tcW w:w="1838" w:type="dxa"/>
          </w:tcPr>
          <w:p w:rsidR="00DD37E0" w:rsidRPr="00670860" w:rsidRDefault="00DD37E0" w:rsidP="00DD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E0" w:rsidRPr="00670860" w:rsidRDefault="00DD37E0" w:rsidP="00D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7371" w:type="dxa"/>
          </w:tcPr>
          <w:p w:rsidR="00DD37E0" w:rsidRPr="00670860" w:rsidRDefault="00DD37E0" w:rsidP="00D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3686" w:type="dxa"/>
          </w:tcPr>
          <w:p w:rsidR="00DD37E0" w:rsidRPr="00670860" w:rsidRDefault="00DD37E0" w:rsidP="00DD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E0" w:rsidRPr="00670860" w:rsidTr="006F0179">
        <w:tc>
          <w:tcPr>
            <w:tcW w:w="1838" w:type="dxa"/>
          </w:tcPr>
          <w:p w:rsidR="00DD37E0" w:rsidRPr="006F0179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7E0" w:rsidRPr="006F0179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</w:p>
        </w:tc>
        <w:tc>
          <w:tcPr>
            <w:tcW w:w="2126" w:type="dxa"/>
          </w:tcPr>
          <w:p w:rsidR="00DD37E0" w:rsidRPr="00670860" w:rsidRDefault="00DD37E0" w:rsidP="00DD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D37E0" w:rsidRPr="00DD37E0" w:rsidRDefault="00AC5391" w:rsidP="00DD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</w:tc>
        <w:tc>
          <w:tcPr>
            <w:tcW w:w="3686" w:type="dxa"/>
          </w:tcPr>
          <w:p w:rsidR="00DD37E0" w:rsidRPr="00670860" w:rsidRDefault="00DD37E0" w:rsidP="00DD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179" w:rsidRPr="00670860" w:rsidTr="006F0179">
        <w:tc>
          <w:tcPr>
            <w:tcW w:w="1838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Целеполагание</w:t>
            </w:r>
          </w:p>
        </w:tc>
        <w:tc>
          <w:tcPr>
            <w:tcW w:w="2126" w:type="dxa"/>
          </w:tcPr>
          <w:p w:rsidR="006F0179" w:rsidRPr="00670860" w:rsidRDefault="001374E6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371" w:type="dxa"/>
          </w:tcPr>
          <w:p w:rsidR="006F0179" w:rsidRPr="00DD37E0" w:rsidRDefault="006F0179" w:rsidP="001374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7E0">
              <w:rPr>
                <w:color w:val="000000"/>
              </w:rPr>
              <w:t>Запятая, двоеточие, тире используются как в простом, так и в сложном предложениях, но наибольшую трудность вызывают знаки препинания в БСП. Возникает проблема, почему знаки препинания разные, какой знак препинания надо поставить и от чего это зависит. Этот проблемный вопрос нам предстоит сегодня решить.</w:t>
            </w:r>
          </w:p>
          <w:p w:rsidR="006F0179" w:rsidRPr="00DD37E0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7E0">
              <w:rPr>
                <w:color w:val="000000"/>
              </w:rPr>
              <w:t>Прочитаем тему урока:</w:t>
            </w:r>
          </w:p>
          <w:p w:rsidR="006F0179" w:rsidRPr="00DD37E0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D37E0">
              <w:rPr>
                <w:color w:val="000000"/>
              </w:rPr>
              <w:t>Знаки препинания в</w:t>
            </w:r>
            <w:r>
              <w:rPr>
                <w:color w:val="000000"/>
              </w:rPr>
              <w:t xml:space="preserve"> бессоюзном сложном </w:t>
            </w:r>
            <w:proofErr w:type="gramStart"/>
            <w:r>
              <w:rPr>
                <w:color w:val="000000"/>
              </w:rPr>
              <w:t>предложении»</w:t>
            </w:r>
            <w:r w:rsidRPr="00DD37E0">
              <w:rPr>
                <w:color w:val="000000"/>
              </w:rPr>
              <w:t>(</w:t>
            </w:r>
            <w:proofErr w:type="gramEnd"/>
            <w:r w:rsidRPr="00DD37E0">
              <w:rPr>
                <w:color w:val="000000"/>
              </w:rPr>
              <w:t>слайд 1)</w:t>
            </w:r>
          </w:p>
          <w:p w:rsidR="006F0179" w:rsidRPr="00DD37E0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7E0">
              <w:rPr>
                <w:color w:val="000000"/>
              </w:rPr>
              <w:t>- Дайте определение БСП.</w:t>
            </w:r>
          </w:p>
          <w:p w:rsidR="006F0179" w:rsidRPr="00DD37E0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7E0">
              <w:rPr>
                <w:color w:val="000000"/>
              </w:rPr>
              <w:t>- Какие знаки разделяют предложения в составе БСП?</w:t>
            </w:r>
          </w:p>
          <w:p w:rsidR="006F0179" w:rsidRPr="00DD37E0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7E0">
              <w:rPr>
                <w:color w:val="000000"/>
              </w:rPr>
              <w:t>- Сформулируйте цели и задачи урока, учитывая проблемный вопрос.</w:t>
            </w:r>
          </w:p>
          <w:p w:rsidR="006F0179" w:rsidRPr="00DD37E0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7E0">
              <w:rPr>
                <w:color w:val="000000"/>
              </w:rPr>
              <w:t>- Итак, наша задача –систематизировать изученное, выявить степень усвоения</w:t>
            </w:r>
          </w:p>
          <w:p w:rsidR="006F0179" w:rsidRPr="00DD37E0" w:rsidRDefault="006F0179" w:rsidP="001374E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7E0">
              <w:rPr>
                <w:color w:val="000000"/>
              </w:rPr>
              <w:t>полученных знаний и готовность решать тесты ЕГЭ по этому разделу.</w:t>
            </w:r>
          </w:p>
          <w:p w:rsidR="006F0179" w:rsidRPr="00DD37E0" w:rsidRDefault="006F0179" w:rsidP="001374E6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DD37E0">
              <w:rPr>
                <w:color w:val="000000"/>
              </w:rPr>
              <w:lastRenderedPageBreak/>
              <w:t>К сегодняшнему уроку вам было предложено повторить вопросы, связанные с пунктуацией в БСП.</w:t>
            </w:r>
          </w:p>
        </w:tc>
        <w:tc>
          <w:tcPr>
            <w:tcW w:w="3686" w:type="dxa"/>
          </w:tcPr>
          <w:p w:rsidR="006F0179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1.    Тема урока «Бессоюзное сложное 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</w:p>
        </w:tc>
      </w:tr>
      <w:tr w:rsidR="006F0179" w:rsidRPr="00670860" w:rsidTr="006F0179">
        <w:tc>
          <w:tcPr>
            <w:tcW w:w="1838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</w:t>
            </w:r>
          </w:p>
        </w:tc>
        <w:tc>
          <w:tcPr>
            <w:tcW w:w="2126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1.«Мозговая атака»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1.Вспоминаем и систематизируем знания о сложном предложении, о БСП. (теоретический материал)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Просмотр  теоретического</w:t>
            </w:r>
            <w:proofErr w:type="gramEnd"/>
            <w:r w:rsidRPr="0067086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 в учебнике  (параграф.-98.)-устно.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3.Работа с опорными конспектами (Запятая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двоеточие, тире и точка </w:t>
            </w: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с запятой в БСП) –устно.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(</w:t>
            </w: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по карточкам)</w:t>
            </w:r>
          </w:p>
          <w:p w:rsidR="006F0179" w:rsidRPr="00670860" w:rsidRDefault="006F0179" w:rsidP="006F01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0860">
              <w:t>5.</w:t>
            </w:r>
            <w:r w:rsidRPr="00670860">
              <w:rPr>
                <w:color w:val="000000"/>
              </w:rPr>
              <w:t xml:space="preserve"> </w:t>
            </w:r>
            <w:r w:rsidRPr="00670860">
              <w:rPr>
                <w:rStyle w:val="c1"/>
                <w:color w:val="000000"/>
              </w:rPr>
              <w:t>Лингвистический эксперимент. Что произойдет с бессоюзными сложными предложения</w:t>
            </w:r>
            <w:r>
              <w:rPr>
                <w:rStyle w:val="c1"/>
                <w:color w:val="000000"/>
              </w:rPr>
              <w:t xml:space="preserve">ми, если в них поменять местами </w:t>
            </w:r>
            <w:r w:rsidRPr="00670860">
              <w:rPr>
                <w:rStyle w:val="c1"/>
                <w:color w:val="000000"/>
              </w:rPr>
              <w:t>части. Переделайте предложения, расставьте знаки препинания. (письменно)</w:t>
            </w:r>
          </w:p>
          <w:p w:rsidR="006F0179" w:rsidRDefault="006F0179" w:rsidP="006F01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  <w:r w:rsidRPr="00670860">
              <w:rPr>
                <w:rStyle w:val="c1"/>
                <w:color w:val="000000"/>
              </w:rPr>
              <w:t>Итак, что произошло с предложениями? (</w:t>
            </w:r>
            <w:r w:rsidRPr="00670860">
              <w:rPr>
                <w:rStyle w:val="c1"/>
                <w:i/>
                <w:iCs/>
                <w:color w:val="000000"/>
              </w:rPr>
              <w:t>Изменился смысл предложений, что повлекло за собой изменение в пунктуации)</w:t>
            </w:r>
          </w:p>
          <w:p w:rsidR="006F0179" w:rsidRDefault="001374E6" w:rsidP="006F017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1374E6">
              <w:rPr>
                <w:rStyle w:val="c1"/>
                <w:iCs/>
                <w:color w:val="000000"/>
              </w:rPr>
              <w:t>6</w:t>
            </w:r>
            <w:r w:rsidR="006F0179" w:rsidRPr="001374E6">
              <w:rPr>
                <w:rStyle w:val="c1"/>
                <w:iCs/>
                <w:color w:val="000000"/>
              </w:rPr>
              <w:t>.</w:t>
            </w:r>
            <w:r w:rsidR="006F0179" w:rsidRPr="006F0179">
              <w:rPr>
                <w:color w:val="000000"/>
                <w:sz w:val="21"/>
                <w:szCs w:val="21"/>
              </w:rPr>
              <w:t xml:space="preserve"> </w:t>
            </w:r>
            <w:r w:rsidR="006F0179">
              <w:rPr>
                <w:color w:val="000000"/>
                <w:sz w:val="21"/>
                <w:szCs w:val="21"/>
              </w:rPr>
              <w:t>Составим БСП:</w:t>
            </w:r>
          </w:p>
          <w:p w:rsidR="006F0179" w:rsidRPr="00670860" w:rsidRDefault="006F0179" w:rsidP="006F017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5391" w:rsidRPr="00AC5391" w:rsidRDefault="00AC5391" w:rsidP="006F0179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AC5391">
              <w:rPr>
                <w:b/>
                <w:color w:val="000000"/>
              </w:rPr>
              <w:t>Слайд 2.</w:t>
            </w:r>
          </w:p>
          <w:p w:rsidR="006F0179" w:rsidRPr="00AC5391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5391">
              <w:rPr>
                <w:color w:val="000000"/>
                <w:sz w:val="20"/>
                <w:szCs w:val="20"/>
              </w:rPr>
              <w:t>1.Ученого учить только портить.</w:t>
            </w:r>
          </w:p>
          <w:p w:rsidR="006F0179" w:rsidRPr="00AC5391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5391">
              <w:rPr>
                <w:color w:val="000000"/>
                <w:sz w:val="20"/>
                <w:szCs w:val="20"/>
              </w:rPr>
              <w:t>2.Мелкий дождь сеет с утра выйти невозможно.</w:t>
            </w:r>
          </w:p>
          <w:p w:rsidR="006F0179" w:rsidRPr="00AC5391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5391">
              <w:rPr>
                <w:color w:val="000000"/>
                <w:sz w:val="20"/>
                <w:szCs w:val="20"/>
              </w:rPr>
              <w:t>3.Любите книгу она откроет вам много интересного.</w:t>
            </w:r>
          </w:p>
          <w:p w:rsidR="006F0179" w:rsidRPr="00AC5391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5391">
              <w:rPr>
                <w:color w:val="000000"/>
                <w:sz w:val="20"/>
                <w:szCs w:val="20"/>
              </w:rPr>
              <w:t>4.Ни дорожек, ни поляны ничего не видно нам.</w:t>
            </w:r>
          </w:p>
          <w:p w:rsidR="006F0179" w:rsidRPr="00AC5391" w:rsidRDefault="006F0179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5391">
              <w:rPr>
                <w:color w:val="000000"/>
                <w:sz w:val="20"/>
                <w:szCs w:val="20"/>
              </w:rPr>
              <w:t>- Какие знаки препинания ставятся в БСП?</w:t>
            </w:r>
          </w:p>
          <w:p w:rsidR="00AC5391" w:rsidRDefault="00AC5391" w:rsidP="006F0179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0"/>
                <w:szCs w:val="20"/>
              </w:rPr>
            </w:pPr>
          </w:p>
          <w:p w:rsidR="00AC5391" w:rsidRDefault="00AC5391" w:rsidP="006F0179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0"/>
                <w:szCs w:val="20"/>
              </w:rPr>
            </w:pPr>
          </w:p>
          <w:p w:rsidR="001374E6" w:rsidRPr="00AC5391" w:rsidRDefault="00AC5391" w:rsidP="006F0179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0"/>
                <w:szCs w:val="20"/>
              </w:rPr>
            </w:pPr>
            <w:r w:rsidRPr="00AC5391">
              <w:rPr>
                <w:b/>
                <w:color w:val="000000"/>
                <w:sz w:val="20"/>
                <w:szCs w:val="20"/>
              </w:rPr>
              <w:t>Слайд 3</w:t>
            </w:r>
            <w:r w:rsidR="001374E6" w:rsidRPr="00AC5391">
              <w:rPr>
                <w:b/>
                <w:color w:val="000000"/>
                <w:sz w:val="20"/>
                <w:szCs w:val="20"/>
              </w:rPr>
              <w:t>.</w:t>
            </w:r>
          </w:p>
          <w:p w:rsidR="001374E6" w:rsidRPr="00AC5391" w:rsidRDefault="001374E6" w:rsidP="00AC539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C5391">
              <w:rPr>
                <w:color w:val="000000"/>
                <w:sz w:val="20"/>
                <w:szCs w:val="20"/>
              </w:rPr>
              <w:t>1.С детских лет постигаем мы истину…</w:t>
            </w:r>
          </w:p>
          <w:p w:rsidR="001374E6" w:rsidRPr="006F0179" w:rsidRDefault="001374E6" w:rsidP="00AC5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6F0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Держится мир на доброте…</w:t>
            </w:r>
          </w:p>
          <w:p w:rsidR="006F0179" w:rsidRPr="00670860" w:rsidRDefault="001374E6" w:rsidP="00AC53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6F0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Хочешь изменить мир к лучшему…</w:t>
            </w:r>
          </w:p>
        </w:tc>
      </w:tr>
      <w:tr w:rsidR="006F0179" w:rsidRPr="00670860" w:rsidTr="006F0179">
        <w:tc>
          <w:tcPr>
            <w:tcW w:w="1838" w:type="dxa"/>
            <w:vMerge w:val="restart"/>
          </w:tcPr>
          <w:p w:rsidR="006F0179" w:rsidRPr="00670860" w:rsidRDefault="00AC5391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179" w:rsidRPr="00670860">
              <w:rPr>
                <w:rFonts w:ascii="Times New Roman" w:hAnsi="Times New Roman" w:cs="Times New Roman"/>
                <w:sz w:val="24"/>
                <w:szCs w:val="24"/>
              </w:rPr>
              <w:t>.Отработка умений   постановки знаков препинания в БСП</w:t>
            </w:r>
          </w:p>
        </w:tc>
        <w:tc>
          <w:tcPr>
            <w:tcW w:w="2126" w:type="dxa"/>
            <w:vMerge w:val="restart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  <w:p w:rsidR="006F0179" w:rsidRPr="00670860" w:rsidRDefault="006F0179" w:rsidP="006F01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79" w:rsidRPr="00670860" w:rsidRDefault="006F0179" w:rsidP="006F01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Выполнение  заданий</w:t>
            </w:r>
            <w:proofErr w:type="gramEnd"/>
            <w:r w:rsidRPr="00670860">
              <w:rPr>
                <w:rFonts w:ascii="Times New Roman" w:hAnsi="Times New Roman" w:cs="Times New Roman"/>
                <w:sz w:val="24"/>
                <w:szCs w:val="24"/>
              </w:rPr>
              <w:t xml:space="preserve">  из сборника «Готовимся к ЕГЭ» Знаки препинания в БСП.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2. Выполнение задания 21 (варианты 1-5</w:t>
            </w:r>
            <w:proofErr w:type="gramStart"/>
            <w:r w:rsidRPr="006708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374E6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proofErr w:type="gramEnd"/>
            <w:r w:rsidR="001374E6"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ФИПИ «ЕГЭ-2023. Русский язык.»</w:t>
            </w: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-устно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иксирование трудностей.</w:t>
            </w:r>
          </w:p>
          <w:p w:rsidR="006F0179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озвращение к теоретическому материалу и систематизация теоретических сведений о знаках препинания в БСП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79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текстом</w:t>
            </w:r>
          </w:p>
          <w:p w:rsidR="006F0179" w:rsidRPr="00DD37E0" w:rsidRDefault="006F0179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«Положи своё сердце у </w:t>
            </w:r>
            <w:proofErr w:type="gramStart"/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чтения»…</w:t>
            </w:r>
            <w:proofErr w:type="gramEnd"/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эти слова?</w:t>
            </w:r>
          </w:p>
          <w:p w:rsidR="006F0179" w:rsidRPr="00DD37E0" w:rsidRDefault="006F0179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Подберите синоним к слову </w:t>
            </w:r>
            <w:r w:rsidRPr="00DD3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страсти</w:t>
            </w: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0179" w:rsidRPr="00DD37E0" w:rsidRDefault="006F0179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Найдите в 8 предложении контекстные антонимы.</w:t>
            </w:r>
          </w:p>
          <w:p w:rsidR="006F0179" w:rsidRPr="00DD37E0" w:rsidRDefault="006F0179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Обозначьте грамматическую основу 5 предложения. Объясните постановку тире.</w:t>
            </w:r>
          </w:p>
          <w:p w:rsidR="006F0179" w:rsidRPr="00DD37E0" w:rsidRDefault="006F0179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в тексте бессоюзные сложные предложения. Обоснуйте постановку знаков препинания в нём.</w:t>
            </w:r>
          </w:p>
          <w:p w:rsidR="006F0179" w:rsidRPr="00DD37E0" w:rsidRDefault="006F0179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Назовите средство связи 9 предложения с предыдущим.</w:t>
            </w:r>
          </w:p>
          <w:p w:rsidR="006F0179" w:rsidRDefault="006F0179" w:rsidP="006F0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Почему в публицистических и художественных текстах часто используются бессоюзные    сложные предложения?</w:t>
            </w:r>
          </w:p>
          <w:p w:rsidR="001374E6" w:rsidRDefault="001374E6" w:rsidP="006F0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4E6" w:rsidRDefault="001374E6" w:rsidP="006F0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179" w:rsidRDefault="001374E6" w:rsidP="006F01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C3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объяснить постановку двоеточия в данном предложении?</w:t>
            </w:r>
          </w:p>
          <w:p w:rsidR="00AC5391" w:rsidRDefault="00AC5391" w:rsidP="006F01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C5391" w:rsidRDefault="00AC5391" w:rsidP="006F01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C5391" w:rsidRDefault="00AC5391" w:rsidP="006F01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C5391" w:rsidRDefault="00AC5391" w:rsidP="006F01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C5391" w:rsidRDefault="00AC5391" w:rsidP="006F01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C5391" w:rsidRPr="00670860" w:rsidRDefault="00AC5391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456 (устно) – объясняем постановку знаков препинания в БСП</w:t>
            </w:r>
          </w:p>
        </w:tc>
        <w:tc>
          <w:tcPr>
            <w:tcW w:w="3686" w:type="dxa"/>
          </w:tcPr>
          <w:p w:rsidR="006F0179" w:rsidRPr="00AC5391" w:rsidRDefault="006F0179" w:rsidP="006F0179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0"/>
                <w:szCs w:val="20"/>
              </w:rPr>
            </w:pPr>
            <w:r w:rsidRPr="00AC5391">
              <w:rPr>
                <w:rStyle w:val="c1"/>
                <w:b/>
                <w:color w:val="000000"/>
                <w:sz w:val="20"/>
                <w:szCs w:val="20"/>
              </w:rPr>
              <w:lastRenderedPageBreak/>
              <w:t>Слайд</w:t>
            </w:r>
            <w:r w:rsidR="00AC5391" w:rsidRPr="00AC5391">
              <w:rPr>
                <w:rStyle w:val="c1"/>
                <w:b/>
                <w:color w:val="000000"/>
                <w:sz w:val="20"/>
                <w:szCs w:val="20"/>
              </w:rPr>
              <w:t>4</w:t>
            </w:r>
            <w:r w:rsidRPr="00AC5391">
              <w:rPr>
                <w:rStyle w:val="c1"/>
                <w:b/>
                <w:color w:val="000000"/>
                <w:sz w:val="20"/>
                <w:szCs w:val="20"/>
              </w:rPr>
              <w:t xml:space="preserve">. </w:t>
            </w:r>
          </w:p>
          <w:p w:rsidR="006F0179" w:rsidRPr="00AC5391" w:rsidRDefault="006F0179" w:rsidP="006F0179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C5391">
              <w:rPr>
                <w:rStyle w:val="c1"/>
                <w:color w:val="000000"/>
                <w:sz w:val="20"/>
                <w:szCs w:val="20"/>
              </w:rPr>
              <w:t xml:space="preserve">« </w:t>
            </w:r>
            <w:proofErr w:type="spellStart"/>
            <w:r w:rsidRPr="00AC5391">
              <w:rPr>
                <w:rStyle w:val="c1"/>
                <w:color w:val="000000"/>
                <w:sz w:val="20"/>
                <w:szCs w:val="20"/>
              </w:rPr>
              <w:t>Пол</w:t>
            </w:r>
            <w:proofErr w:type="gramEnd"/>
            <w:r w:rsidRPr="00AC5391">
              <w:rPr>
                <w:rStyle w:val="c1"/>
                <w:color w:val="000000"/>
                <w:sz w:val="20"/>
                <w:szCs w:val="20"/>
              </w:rPr>
              <w:t>_жи</w:t>
            </w:r>
            <w:proofErr w:type="spellEnd"/>
            <w:r w:rsidRPr="00AC5391">
              <w:rPr>
                <w:rStyle w:val="c1"/>
                <w:color w:val="000000"/>
                <w:sz w:val="20"/>
                <w:szCs w:val="20"/>
              </w:rPr>
              <w:t xml:space="preserve"> своё сердце у чтения ».</w:t>
            </w:r>
          </w:p>
          <w:p w:rsidR="006F0179" w:rsidRPr="00AC5391" w:rsidRDefault="006F0179" w:rsidP="006F01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1) Книга и чтение были предметом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просл_вления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во все времена и у всех народов. 2) Почти шесть тысяч лет назад в одном египетском папирусе было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написа_о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: 3)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Пол_жи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сердце своё у чтения. 4) Какие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уд_вительно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задушевные слова!</w:t>
            </w:r>
          </w:p>
          <w:p w:rsidR="006F0179" w:rsidRPr="00AC5391" w:rsidRDefault="006F0179" w:rsidP="006F01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5) Книга и чтение это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в_ликие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учителя и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во_питатели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человеческих душ. 6) Вдумаемся в слова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А.И.Герцена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: 7) Вся жизнь человечества последовательно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ос_дала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в книге. 8) Племена люди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г_сударства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и_чезали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книга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ост_валась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. 9) Она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р_сла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вместе с человечеством в ней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соед_нились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все учения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потр_савшие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умы и все страсти </w:t>
            </w:r>
            <w:proofErr w:type="spellStart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>потр_савшие</w:t>
            </w:r>
            <w:proofErr w:type="spellEnd"/>
            <w:r w:rsidRPr="00AC5391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сердца.</w:t>
            </w:r>
          </w:p>
          <w:p w:rsidR="006F0179" w:rsidRPr="00AC5391" w:rsidRDefault="006F0179" w:rsidP="006F0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179" w:rsidRPr="00670860" w:rsidTr="006F0179">
        <w:tc>
          <w:tcPr>
            <w:tcW w:w="1838" w:type="dxa"/>
            <w:vMerge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0179" w:rsidRPr="00670860" w:rsidRDefault="006F0179" w:rsidP="006F01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5391" w:rsidRDefault="00AC5391" w:rsidP="006F0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C5391" w:rsidRDefault="00AC5391" w:rsidP="006F0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C5391" w:rsidRDefault="00AC5391" w:rsidP="006F0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F0179" w:rsidRPr="006C395B" w:rsidRDefault="001374E6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Слайд</w:t>
            </w:r>
            <w:r w:rsidR="00AC5391" w:rsidRPr="00AC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C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F0179" w:rsidRPr="00AC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F0179" w:rsidRPr="006C395B" w:rsidRDefault="006F0179" w:rsidP="006F017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Ближе к закату крадучись возвращался мороз: по ночам он еще был владыка.</w:t>
            </w:r>
          </w:p>
          <w:p w:rsidR="006F0179" w:rsidRPr="006C395B" w:rsidRDefault="006F0179" w:rsidP="001374E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1.Обобщающее слово стоит перед однородными членами предложения.</w:t>
            </w:r>
          </w:p>
          <w:p w:rsidR="006F0179" w:rsidRPr="006C395B" w:rsidRDefault="006F0179" w:rsidP="001374E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2.Вторая часть предложения указывает на причину того, о чем говорится в первом.</w:t>
            </w:r>
          </w:p>
          <w:p w:rsidR="006F0179" w:rsidRPr="006C395B" w:rsidRDefault="006F0179" w:rsidP="001374E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5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3.Первая часть бессоюзного предложения указывает на условие того, о чем говорится во второй части.</w:t>
            </w:r>
          </w:p>
          <w:p w:rsidR="006F0179" w:rsidRPr="00AC5391" w:rsidRDefault="006F0179" w:rsidP="001374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4.Содержание второй части предложения противопоставляется содержанию первой.</w:t>
            </w:r>
          </w:p>
        </w:tc>
      </w:tr>
      <w:tr w:rsidR="006F0179" w:rsidRPr="00670860" w:rsidTr="006F0179">
        <w:tc>
          <w:tcPr>
            <w:tcW w:w="1838" w:type="dxa"/>
          </w:tcPr>
          <w:p w:rsidR="006F0179" w:rsidRPr="00670860" w:rsidRDefault="00AC5391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F0179" w:rsidRPr="00670860">
              <w:rPr>
                <w:rFonts w:ascii="Times New Roman" w:hAnsi="Times New Roman" w:cs="Times New Roman"/>
                <w:sz w:val="24"/>
                <w:szCs w:val="24"/>
              </w:rPr>
              <w:t>.Самостоя</w:t>
            </w:r>
            <w:r w:rsidR="006F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179" w:rsidRPr="00670860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126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Самоконтроль (по  ключу)</w:t>
            </w:r>
          </w:p>
        </w:tc>
        <w:tc>
          <w:tcPr>
            <w:tcW w:w="7371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>1.Тест  по теме «Знаки препинания в БСП»</w:t>
            </w:r>
          </w:p>
        </w:tc>
        <w:tc>
          <w:tcPr>
            <w:tcW w:w="3686" w:type="dxa"/>
          </w:tcPr>
          <w:p w:rsidR="006F0179" w:rsidRPr="00670860" w:rsidRDefault="001374E6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(тест)</w:t>
            </w:r>
          </w:p>
        </w:tc>
      </w:tr>
      <w:tr w:rsidR="006F0179" w:rsidRPr="00670860" w:rsidTr="006F0179">
        <w:tc>
          <w:tcPr>
            <w:tcW w:w="1838" w:type="dxa"/>
          </w:tcPr>
          <w:p w:rsidR="006F0179" w:rsidRPr="00670860" w:rsidRDefault="00AC5391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179" w:rsidRPr="00670860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2126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371" w:type="dxa"/>
          </w:tcPr>
          <w:p w:rsidR="00AC5391" w:rsidRPr="00AC5391" w:rsidRDefault="00AC5391" w:rsidP="006F01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AC5391">
              <w:rPr>
                <w:color w:val="333333"/>
                <w:shd w:val="clear" w:color="auto" w:fill="FFFFFF"/>
              </w:rPr>
              <w:t>Вернемся к целям, которые мы ставили в начале урока. Всего нам удалось достичь? Оцените каждый свои достижения или неудачи.</w:t>
            </w:r>
            <w:r>
              <w:rPr>
                <w:i/>
                <w:iCs/>
                <w:color w:val="333333"/>
                <w:shd w:val="clear" w:color="auto" w:fill="FFFFFF"/>
              </w:rPr>
              <w:t> </w:t>
            </w:r>
          </w:p>
          <w:p w:rsidR="006F0179" w:rsidRDefault="006F0179" w:rsidP="006F01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Сегодня на уроке вы оцените себя сами, оцените свою готовность к экзамену.</w:t>
            </w:r>
          </w:p>
          <w:p w:rsidR="006F0179" w:rsidRDefault="006F0179" w:rsidP="006F01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«Знаю», «умею» - это 1 балл, «нет», «не уверен» - 0 баллов. Сложите полученные баллы – это и будет ваш конкретный сегодняшний результат. Постарайтесь быть объективны. Если вы поставили себе 0, не отчаивайтесь: вы обнаружили пробелы, которые предстоит восполнить.</w:t>
            </w:r>
          </w:p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tbl>
            <w:tblPr>
              <w:tblStyle w:val="a3"/>
              <w:tblW w:w="5302" w:type="dxa"/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095"/>
              <w:gridCol w:w="2899"/>
            </w:tblGrid>
            <w:tr w:rsidR="001374E6" w:rsidRPr="006F0179" w:rsidTr="001374E6">
              <w:trPr>
                <w:trHeight w:val="225"/>
              </w:trPr>
              <w:tc>
                <w:tcPr>
                  <w:tcW w:w="1308" w:type="dxa"/>
                  <w:vMerge w:val="restart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1.Знание теоретического материала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         Да</w:t>
                  </w:r>
                </w:p>
              </w:tc>
              <w:tc>
                <w:tcPr>
                  <w:tcW w:w="2899" w:type="dxa"/>
                  <w:tcBorders>
                    <w:bottom w:val="single" w:sz="4" w:space="0" w:color="auto"/>
                  </w:tcBorders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нет</w:t>
                  </w:r>
                </w:p>
              </w:tc>
            </w:tr>
            <w:tr w:rsidR="001374E6" w:rsidRPr="006F0179" w:rsidTr="001374E6">
              <w:trPr>
                <w:trHeight w:val="390"/>
              </w:trPr>
              <w:tc>
                <w:tcPr>
                  <w:tcW w:w="1308" w:type="dxa"/>
                  <w:vMerge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95" w:type="dxa"/>
                  <w:tcBorders>
                    <w:bottom w:val="nil"/>
                  </w:tcBorders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899" w:type="dxa"/>
                  <w:tcBorders>
                    <w:bottom w:val="nil"/>
                  </w:tcBorders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1374E6" w:rsidRPr="006F0179" w:rsidTr="001374E6">
              <w:trPr>
                <w:trHeight w:val="255"/>
              </w:trPr>
              <w:tc>
                <w:tcPr>
                  <w:tcW w:w="1308" w:type="dxa"/>
                  <w:vMerge w:val="restart"/>
                </w:tcPr>
                <w:p w:rsidR="001374E6" w:rsidRPr="006F0179" w:rsidRDefault="001374E6" w:rsidP="006F0179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720" w:firstLine="720"/>
                    <w:jc w:val="both"/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Style w:val="c1"/>
                      <w:color w:val="000000"/>
                      <w:sz w:val="18"/>
                      <w:szCs w:val="18"/>
                    </w:rPr>
                    <w:t>2.Умение определять смысловые отношения   в БСП</w:t>
                  </w:r>
                </w:p>
              </w:tc>
              <w:tc>
                <w:tcPr>
                  <w:tcW w:w="1095" w:type="dxa"/>
                  <w:tcBorders>
                    <w:top w:val="nil"/>
                  </w:tcBorders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          Да</w:t>
                  </w:r>
                </w:p>
              </w:tc>
              <w:tc>
                <w:tcPr>
                  <w:tcW w:w="2899" w:type="dxa"/>
                  <w:tcBorders>
                    <w:top w:val="nil"/>
                  </w:tcBorders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нет</w:t>
                  </w:r>
                </w:p>
              </w:tc>
            </w:tr>
            <w:tr w:rsidR="001374E6" w:rsidRPr="006F0179" w:rsidTr="001374E6">
              <w:trPr>
                <w:trHeight w:val="360"/>
              </w:trPr>
              <w:tc>
                <w:tcPr>
                  <w:tcW w:w="1308" w:type="dxa"/>
                  <w:vMerge/>
                </w:tcPr>
                <w:p w:rsidR="001374E6" w:rsidRPr="006F0179" w:rsidRDefault="001374E6" w:rsidP="006F0179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720" w:firstLine="720"/>
                    <w:jc w:val="both"/>
                    <w:rPr>
                      <w:rStyle w:val="c1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</w:tcBorders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auto"/>
                  </w:tcBorders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1374E6" w:rsidRPr="006F0179" w:rsidTr="001374E6">
              <w:trPr>
                <w:trHeight w:val="255"/>
              </w:trPr>
              <w:tc>
                <w:tcPr>
                  <w:tcW w:w="1308" w:type="dxa"/>
                  <w:vMerge w:val="restart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3.Умение конструировать БСП </w:t>
                  </w:r>
                </w:p>
              </w:tc>
              <w:tc>
                <w:tcPr>
                  <w:tcW w:w="1095" w:type="dxa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          Да</w:t>
                  </w:r>
                </w:p>
              </w:tc>
              <w:tc>
                <w:tcPr>
                  <w:tcW w:w="2899" w:type="dxa"/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нет</w:t>
                  </w:r>
                </w:p>
              </w:tc>
            </w:tr>
            <w:tr w:rsidR="001374E6" w:rsidRPr="006F0179" w:rsidTr="001374E6">
              <w:trPr>
                <w:trHeight w:val="360"/>
              </w:trPr>
              <w:tc>
                <w:tcPr>
                  <w:tcW w:w="1308" w:type="dxa"/>
                  <w:vMerge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95" w:type="dxa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899" w:type="dxa"/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1374E6" w:rsidRPr="006F0179" w:rsidTr="001374E6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4.Умение находить БСП в тексте</w:t>
                  </w:r>
                </w:p>
              </w:tc>
              <w:tc>
                <w:tcPr>
                  <w:tcW w:w="1095" w:type="dxa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          Да</w:t>
                  </w:r>
                </w:p>
              </w:tc>
              <w:tc>
                <w:tcPr>
                  <w:tcW w:w="2899" w:type="dxa"/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нет</w:t>
                  </w:r>
                </w:p>
              </w:tc>
            </w:tr>
            <w:tr w:rsidR="001374E6" w:rsidRPr="006F0179" w:rsidTr="001374E6">
              <w:trPr>
                <w:trHeight w:val="315"/>
              </w:trPr>
              <w:tc>
                <w:tcPr>
                  <w:tcW w:w="1308" w:type="dxa"/>
                  <w:vMerge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95" w:type="dxa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899" w:type="dxa"/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1374E6" w:rsidRPr="006F0179" w:rsidTr="001374E6">
              <w:trPr>
                <w:trHeight w:val="210"/>
              </w:trPr>
              <w:tc>
                <w:tcPr>
                  <w:tcW w:w="1308" w:type="dxa"/>
                  <w:vMerge w:val="restart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Умение выполнять 21задание</w:t>
                  </w:r>
                </w:p>
              </w:tc>
              <w:tc>
                <w:tcPr>
                  <w:tcW w:w="1095" w:type="dxa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          Да</w:t>
                  </w:r>
                </w:p>
              </w:tc>
              <w:tc>
                <w:tcPr>
                  <w:tcW w:w="2899" w:type="dxa"/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6F01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нет</w:t>
                  </w:r>
                </w:p>
              </w:tc>
            </w:tr>
            <w:tr w:rsidR="001374E6" w:rsidRPr="006F0179" w:rsidTr="001374E6">
              <w:trPr>
                <w:trHeight w:val="195"/>
              </w:trPr>
              <w:tc>
                <w:tcPr>
                  <w:tcW w:w="1308" w:type="dxa"/>
                  <w:vMerge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095" w:type="dxa"/>
                </w:tcPr>
                <w:p w:rsidR="001374E6" w:rsidRPr="006F0179" w:rsidRDefault="001374E6" w:rsidP="006F017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899" w:type="dxa"/>
                </w:tcPr>
                <w:p w:rsidR="001374E6" w:rsidRPr="006F0179" w:rsidRDefault="001374E6" w:rsidP="001374E6">
                  <w:pPr>
                    <w:ind w:left="327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:rsidR="006F0179" w:rsidRPr="006F0179" w:rsidRDefault="006F0179" w:rsidP="006F017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F0179" w:rsidRPr="00670860" w:rsidTr="006F0179">
        <w:tc>
          <w:tcPr>
            <w:tcW w:w="1838" w:type="dxa"/>
          </w:tcPr>
          <w:p w:rsidR="006F0179" w:rsidRPr="00670860" w:rsidRDefault="00AC5391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179" w:rsidRPr="00670860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2126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60">
              <w:rPr>
                <w:rFonts w:ascii="Times New Roman" w:hAnsi="Times New Roman" w:cs="Times New Roman"/>
                <w:sz w:val="24"/>
                <w:szCs w:val="24"/>
              </w:rPr>
              <w:t xml:space="preserve">«Проверяем себя» (учебник) на стр. 179 (письменно), повторить п.95-98 </w:t>
            </w:r>
          </w:p>
        </w:tc>
        <w:tc>
          <w:tcPr>
            <w:tcW w:w="3686" w:type="dxa"/>
          </w:tcPr>
          <w:p w:rsidR="006F0179" w:rsidRPr="00670860" w:rsidRDefault="006F0179" w:rsidP="006F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8CF" w:rsidRDefault="004838CF"/>
    <w:sectPr w:rsidR="004838CF" w:rsidSect="006708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880"/>
    <w:multiLevelType w:val="hybridMultilevel"/>
    <w:tmpl w:val="9400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7D3E"/>
    <w:multiLevelType w:val="hybridMultilevel"/>
    <w:tmpl w:val="6EF8B5F8"/>
    <w:lvl w:ilvl="0" w:tplc="B4E43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3F17"/>
    <w:multiLevelType w:val="hybridMultilevel"/>
    <w:tmpl w:val="918A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5636"/>
    <w:multiLevelType w:val="multilevel"/>
    <w:tmpl w:val="27F67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F0F3A"/>
    <w:multiLevelType w:val="hybridMultilevel"/>
    <w:tmpl w:val="44E4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2C21"/>
    <w:multiLevelType w:val="multilevel"/>
    <w:tmpl w:val="650A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33CD7"/>
    <w:multiLevelType w:val="hybridMultilevel"/>
    <w:tmpl w:val="F7D4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CF"/>
    <w:rsid w:val="001374E6"/>
    <w:rsid w:val="00472491"/>
    <w:rsid w:val="004838CF"/>
    <w:rsid w:val="00542C34"/>
    <w:rsid w:val="00670860"/>
    <w:rsid w:val="006902F8"/>
    <w:rsid w:val="006C260C"/>
    <w:rsid w:val="006C395B"/>
    <w:rsid w:val="006F0179"/>
    <w:rsid w:val="00AC5391"/>
    <w:rsid w:val="00BA5381"/>
    <w:rsid w:val="00DD37E0"/>
    <w:rsid w:val="00E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A7FD"/>
  <w15:chartTrackingRefBased/>
  <w15:docId w15:val="{464E0223-3E75-422A-8753-FA4D68B2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8CF"/>
    <w:pPr>
      <w:ind w:left="720"/>
      <w:contextualSpacing/>
    </w:pPr>
  </w:style>
  <w:style w:type="paragraph" w:customStyle="1" w:styleId="c24">
    <w:name w:val="c24"/>
    <w:basedOn w:val="a"/>
    <w:rsid w:val="00E3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2F02"/>
  </w:style>
  <w:style w:type="paragraph" w:customStyle="1" w:styleId="c10">
    <w:name w:val="c10"/>
    <w:basedOn w:val="a"/>
    <w:rsid w:val="00E3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D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DB7E-3E63-4A1A-B400-1EAA4E26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2023-01-27T09:02:00Z</cp:lastPrinted>
  <dcterms:created xsi:type="dcterms:W3CDTF">2023-01-27T07:01:00Z</dcterms:created>
  <dcterms:modified xsi:type="dcterms:W3CDTF">2023-02-01T18:47:00Z</dcterms:modified>
</cp:coreProperties>
</file>