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6C" w:rsidRDefault="00712A6C">
      <w:pPr>
        <w:spacing w:after="0"/>
        <w:jc w:val="right"/>
        <w:rPr>
          <w:rFonts w:ascii="Times New Roman" w:hAnsi="Times New Roman"/>
          <w:color w:val="000000" w:themeColor="text1"/>
        </w:rPr>
      </w:pPr>
    </w:p>
    <w:p w:rsidR="00712A6C" w:rsidRDefault="00A219F7">
      <w:pPr>
        <w:spacing w:after="0"/>
        <w:ind w:firstLine="720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Приложение№3 </w:t>
      </w:r>
    </w:p>
    <w:p w:rsidR="00712A6C" w:rsidRDefault="00A219F7">
      <w:pPr>
        <w:spacing w:after="0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управления образования</w:t>
      </w:r>
    </w:p>
    <w:p w:rsidR="00712A6C" w:rsidRDefault="00A219F7">
      <w:pPr>
        <w:spacing w:after="0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29.08.2024 №205-ОД</w:t>
      </w:r>
    </w:p>
    <w:p w:rsidR="00712A6C" w:rsidRDefault="00A219F7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Организационно-технологическая модель проведения школьного этапа всероссийской олимпиады школьников в </w:t>
      </w:r>
      <w:proofErr w:type="spellStart"/>
      <w:r>
        <w:rPr>
          <w:rFonts w:ascii="Times New Roman" w:hAnsi="Times New Roman"/>
          <w:b/>
          <w:sz w:val="26"/>
        </w:rPr>
        <w:t>Зимовниковском</w:t>
      </w:r>
      <w:proofErr w:type="spellEnd"/>
      <w:r>
        <w:rPr>
          <w:rFonts w:ascii="Times New Roman" w:hAnsi="Times New Roman"/>
          <w:b/>
          <w:sz w:val="26"/>
        </w:rPr>
        <w:t xml:space="preserve"> районе</w:t>
      </w:r>
    </w:p>
    <w:p w:rsidR="00712A6C" w:rsidRDefault="00A219F7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 2024/2025 учебном году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приказом Министерства просвещения Российской Федерации от 27 ноября 2020 № 678 «Об утверждении Порядка проведения всероссийской олимпиады школьников» с изменениями от 26.01.2023 №55 (далее-Порядок),</w:t>
      </w:r>
      <w:r>
        <w:rPr>
          <w:rFonts w:ascii="Times New Roman" w:hAnsi="Times New Roman"/>
          <w:color w:val="FF0000"/>
          <w:sz w:val="26"/>
        </w:rPr>
        <w:t xml:space="preserve">  </w:t>
      </w:r>
      <w:r>
        <w:rPr>
          <w:rFonts w:ascii="Times New Roman" w:hAnsi="Times New Roman"/>
          <w:sz w:val="26"/>
        </w:rPr>
        <w:t>Соглашением о сотрудничестве в области  проведения школьного этапа всероссийской олимпиады школьников в 2024 году между министерством общего и профессионального образования Ростовской области и Образовательным Фондом «Талант и успех», методическими рекомендациями по организации и проведению школьного и муниципального этапов всероссийской олимпиады школьников в 2024/25 учебном году по каждому общеобразовательному предмету</w:t>
      </w:r>
      <w:r>
        <w:rPr>
          <w:rFonts w:ascii="Times New Roman" w:hAnsi="Times New Roman"/>
          <w:color w:val="FB290D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(далее – Методические рекомендации) (Москва, 2024год), приказа </w:t>
      </w:r>
      <w:proofErr w:type="spellStart"/>
      <w:r>
        <w:rPr>
          <w:rFonts w:ascii="Times New Roman" w:hAnsi="Times New Roman"/>
          <w:sz w:val="26"/>
        </w:rPr>
        <w:t>минобразования</w:t>
      </w:r>
      <w:proofErr w:type="spellEnd"/>
      <w:r>
        <w:rPr>
          <w:rFonts w:ascii="Times New Roman" w:hAnsi="Times New Roman"/>
          <w:sz w:val="26"/>
        </w:rPr>
        <w:t xml:space="preserve"> Ростовской области от 29.08.2024 №813 «О порядке организации и проведения школьного этапа всероссийской олимпиады школьников на территории Ростовской области в 2024/2025 учебном году.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олимпиады (далее – оргкомитет).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Основными целями и задачами школьного этапа олимпиады являются: 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Школьный этап олимпиады проводится по следующим общеобразовательным предметам: математика, информатика и ИКТ, химия, биология, физика, астрономия, обществознание, география, литература, экономика, экология, право, физическая культура, история, русский язык, иностранный язык (английский, немецкий), технология, искусство (мировая художественная культура), основы безопасности жизнедеятельности.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Школьный этап олимпиады по шести общеобразовательным предметам: математика, информатика и ИКТ, химия, биология, физика, астрономия, проводятся с использованием информационно-коммуникационных технологий на платформе «</w:t>
      </w:r>
      <w:proofErr w:type="spellStart"/>
      <w:r>
        <w:rPr>
          <w:rFonts w:ascii="Times New Roman" w:hAnsi="Times New Roman"/>
          <w:sz w:val="26"/>
        </w:rPr>
        <w:t>Сириус.Курсы</w:t>
      </w:r>
      <w:proofErr w:type="spellEnd"/>
      <w:r>
        <w:rPr>
          <w:rFonts w:ascii="Times New Roman" w:hAnsi="Times New Roman"/>
          <w:sz w:val="26"/>
        </w:rPr>
        <w:t>».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Участниками школьного этапа олимпиады являются обучающиеся 4-11 классов общеобразовательных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</w:t>
      </w:r>
      <w:proofErr w:type="spellStart"/>
      <w:r>
        <w:rPr>
          <w:rFonts w:ascii="Times New Roman" w:hAnsi="Times New Roman"/>
          <w:sz w:val="26"/>
        </w:rPr>
        <w:t>Зимовниковского</w:t>
      </w:r>
      <w:proofErr w:type="spellEnd"/>
      <w:r>
        <w:rPr>
          <w:rFonts w:ascii="Times New Roman" w:hAnsi="Times New Roman"/>
          <w:sz w:val="26"/>
        </w:rPr>
        <w:t xml:space="preserve"> района. Решение об участии обучающихся в школьном этапе олимпиады принимается организатором.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Организатором школьного этапа олимпиады является управление образования </w:t>
      </w:r>
      <w:proofErr w:type="spellStart"/>
      <w:r>
        <w:rPr>
          <w:rFonts w:ascii="Times New Roman" w:hAnsi="Times New Roman"/>
          <w:sz w:val="26"/>
        </w:rPr>
        <w:t>Зимовниковского</w:t>
      </w:r>
      <w:proofErr w:type="spellEnd"/>
      <w:r>
        <w:rPr>
          <w:rFonts w:ascii="Times New Roman" w:hAnsi="Times New Roman"/>
          <w:sz w:val="26"/>
        </w:rPr>
        <w:t xml:space="preserve"> района (далее - Организатор).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Общеобразовательные организации – места проведения школьного этапа олимпиады утверждаются организатором (далее – ОО – место проведения олимпиады).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Сроки проведения школьного этапа олимпиады по каждому общеобразовательному предмету устанавливает организатор. Срок окончания школьного этапа олимпиады не позднее 1 ноября 2024 года.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ОО – месте проведения олимпиады вправе присутствовать представитель организатора, оргкомитета и жюри школьного этапа олимпиады (далее – жюри), граждане, аккредитованные в качестве общественных наблюдателей в порядке, установленном </w:t>
      </w:r>
      <w:proofErr w:type="spellStart"/>
      <w:r>
        <w:rPr>
          <w:rFonts w:ascii="Times New Roman" w:hAnsi="Times New Roman"/>
          <w:sz w:val="26"/>
        </w:rPr>
        <w:t>Минпросвещения</w:t>
      </w:r>
      <w:proofErr w:type="spellEnd"/>
      <w:r>
        <w:rPr>
          <w:rFonts w:ascii="Times New Roman" w:hAnsi="Times New Roman"/>
          <w:sz w:val="26"/>
        </w:rPr>
        <w:t xml:space="preserve"> России, присутствуют в ОО – месте проведения олимпиады по согласованию с организатором.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и заданиям, основанным на содержании образовательных программ начального общего, основного общего и среднего общего образования  углубленного уровня и соответствующей направленности (профиля) для 5-11 классов (далее – олимпиадные задания),  кроме 6 предметов:  математика, информатика и ИКТ, химия, биология, физика, астрономия. Для обучающихся 4 классов школьный этап проводится по русскому и математике. Организация школьного этапа по данным 6-ти предметам осуществляется с использованием технологической платформы «</w:t>
      </w:r>
      <w:proofErr w:type="spellStart"/>
      <w:r>
        <w:rPr>
          <w:rFonts w:ascii="Times New Roman" w:hAnsi="Times New Roman"/>
          <w:sz w:val="26"/>
        </w:rPr>
        <w:t>Сириус.Курсы</w:t>
      </w:r>
      <w:proofErr w:type="spellEnd"/>
      <w:r>
        <w:rPr>
          <w:rFonts w:ascii="Times New Roman" w:hAnsi="Times New Roman"/>
          <w:sz w:val="26"/>
        </w:rPr>
        <w:t xml:space="preserve">» в соответствии с регламентом, размещенным на официальном сайте: </w:t>
      </w:r>
      <w:hyperlink r:id="rId5" w:history="1">
        <w:r>
          <w:rPr>
            <w:rStyle w:val="1f5"/>
            <w:rFonts w:ascii="Times New Roman" w:hAnsi="Times New Roman"/>
            <w:sz w:val="26"/>
          </w:rPr>
          <w:t>https://siriusolymp.ru/</w:t>
        </w:r>
      </w:hyperlink>
      <w:r>
        <w:rPr>
          <w:rFonts w:ascii="Times New Roman" w:hAnsi="Times New Roman"/>
          <w:sz w:val="26"/>
        </w:rPr>
        <w:t xml:space="preserve">. 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712A6C" w:rsidRDefault="00A219F7">
      <w:pPr>
        <w:pStyle w:val="ac"/>
        <w:spacing w:after="0" w:line="240" w:lineRule="atLeast"/>
        <w:ind w:left="0"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оргкомитета, жюри, муниципальных предметно-методических комиссий формируется и утверждается организатором не позднее, чем за 15 календарных дней до начала школьного этапа олимпиады.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Функции предметно-методических комиссий по шести предметам: астрономии, биологии, информатике, математике, физике, химии передаются региональным предметно-методическим комиссиям.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утверждает требования к организации и проведению школьного этапа олимпиады по каждому общеобразовательному предмету.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Организатор определяет квоту победителей и призеров школьного этапа олимпиады по каждому общеобразовательному предмету. 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и местах проведения школьного этапа олимпиады по каждому общеобразовательному предмету не позднее, чем за 10 дней до начала олимпиады.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Протоколы </w:t>
      </w:r>
      <w:proofErr w:type="gramStart"/>
      <w:r>
        <w:rPr>
          <w:rFonts w:ascii="Times New Roman" w:hAnsi="Times New Roman"/>
          <w:sz w:val="26"/>
        </w:rPr>
        <w:t>и  итоговые</w:t>
      </w:r>
      <w:proofErr w:type="gramEnd"/>
      <w:r>
        <w:rPr>
          <w:rFonts w:ascii="Times New Roman" w:hAnsi="Times New Roman"/>
          <w:sz w:val="26"/>
        </w:rPr>
        <w:t xml:space="preserve"> результаты (рейтинг победителей и рейтинг призёров) школьного этапа олимпиады по каждому общеобразовательному предмету утверждаются организатором и публикуются на официальном сайте управления образования в сети Интернет не позднее 21 календарного  дня со дня последней даты проведения соответствующего  предмета олимпиады.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обеспечивает проведение школьного этапа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предмету, в соответствии с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712A6C" w:rsidRDefault="00A219F7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Соблюдение порядка в дни проведения школьного этапа олимпиады в ОО – месте проведения олимпиады обеспечивают дежурные организаторы, назначенные руководителем общеобразовательной организации.</w:t>
      </w:r>
    </w:p>
    <w:p w:rsidR="00712A6C" w:rsidRDefault="00A219F7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школьного этапа олимпиады заявляют о своем участии в оргкомитет (приложение 1, 2).</w:t>
      </w:r>
    </w:p>
    <w:p w:rsidR="00712A6C" w:rsidRDefault="00A219F7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- месте проведения школьного этапа олимпиады осуществляет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менее, чем за 3 календарных дня до начала проведения школьного этапа олимпиады (приложение 3, 4).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FF0000"/>
          <w:sz w:val="26"/>
        </w:rPr>
        <w:t>Оргкомитет информирует обучающихся и их родителей (законных представителей), о сроках проведения, требованиях к организации и проведению школьного этапа олимпиады в ОО – месте проведения школьного этапа олимпиады, соблюдению Порядка проведения олимпиады</w:t>
      </w:r>
      <w:r>
        <w:rPr>
          <w:rFonts w:ascii="Times New Roman" w:hAnsi="Times New Roman"/>
          <w:sz w:val="26"/>
        </w:rPr>
        <w:t>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FF0000"/>
          <w:sz w:val="26"/>
        </w:rPr>
        <w:t xml:space="preserve">Родители (законные представители) не позднее, чем за 3 календарных дня до начала проведения олимпиады, письменно подтверждают ознакомление с Порядком проведения </w:t>
      </w:r>
      <w:proofErr w:type="gramStart"/>
      <w:r>
        <w:rPr>
          <w:rFonts w:ascii="Times New Roman" w:hAnsi="Times New Roman"/>
          <w:color w:val="FF0000"/>
          <w:sz w:val="26"/>
        </w:rPr>
        <w:t>олимпиады,  с</w:t>
      </w:r>
      <w:proofErr w:type="gramEnd"/>
      <w:r>
        <w:rPr>
          <w:rFonts w:ascii="Times New Roman" w:hAnsi="Times New Roman"/>
          <w:color w:val="FF0000"/>
          <w:sz w:val="26"/>
        </w:rPr>
        <w:t xml:space="preserve"> настоящей организационно-технологической моделью и предоставляют согласие на публикацию результатов по каждому учебному предмету на официальном сайте организатора в сети Интернет. </w:t>
      </w:r>
    </w:p>
    <w:p w:rsidR="00712A6C" w:rsidRDefault="00A219F7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– месте проведения школьного этапа олимпиады определяет количество кабинетов, необходимых для проведения школьного этапа олимпиады, при этом каждому участнику должно быть предоставлено отдельное рабочее место.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санитарно-эпидемиологических требований к условиям и организации обучения в общеобразовательных организациях.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школьном этапе олимпиады участники каждого класса должны находиться в своем кабинете (исключение – практический тур по основам безопасности жизнедеятельности, технология, физическая культура, иностранные языки, информатика и ИКТ). Условия и форма практических туров отражены в требованиях к организации и проведению школьного этапа олимпиады отдельно в каждом общеобразовательном предмете.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участия в школьном этапе олимпиады обучающихся с ОВЗ, детей-инвалидов, инвалидов оргкомитет в ОО - месте проведения олимпиады организует проведение школьного этапа олимпиады с учетом состояния здоровья, особенностей психофизического развития детей.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форс-мажорных обстоятельств (отсутствие условий, санитарно-эпидемиологических правил и норм в месте проведения олимпиады и др.) по решению организатора, оргкомитет в ОО – месте проведения олимпиады определяет форму и условия проведения школьного этапа олимпиады.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удаления участника за нарушение установленного порядка проведения школьного этапа олимпиады, оргкомитет информирует родителей (законных представителей) об удалении участника олимпиады и составляет акт (приложение 5).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Обращения участников и (или) их родителей (законных представителей) о нарушениях во время проведения школьного этапа олимпиады, рассматриваются организатором с участием членов оргкомитета.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– месте проведения олимпиады несёт ответственность за жизнь и здоровье участников во время проведения школьного этапа олимпиады.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 числа членов оргкомитета школьного этапа олимпиады в ОО – месте проведения олимпиады определяется ответственный член оргкомитета, который координирует организацию и проведение школьного этапа олимпиады, проводит инструктаж с обучающимися, с членами оргкомитета, дежурными (приложение 6).</w:t>
      </w:r>
    </w:p>
    <w:p w:rsidR="00712A6C" w:rsidRDefault="00A219F7">
      <w:pPr>
        <w:pStyle w:val="ac"/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Состав ответственных членов оргкомитета утверждается на заседании оргкомитета.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Ответственный член оргкомитета получает комплекты олимпиадных заданий в электронном виде через сайт организатора, </w:t>
      </w:r>
      <w:proofErr w:type="gramStart"/>
      <w:r>
        <w:rPr>
          <w:rFonts w:ascii="Times New Roman" w:hAnsi="Times New Roman"/>
          <w:sz w:val="26"/>
        </w:rPr>
        <w:t>обеспечивает  скачивание</w:t>
      </w:r>
      <w:proofErr w:type="gramEnd"/>
      <w:r>
        <w:rPr>
          <w:rFonts w:ascii="Times New Roman" w:hAnsi="Times New Roman"/>
          <w:sz w:val="26"/>
        </w:rPr>
        <w:t xml:space="preserve"> материалов  в месте проведения олимпиады, хранение, тиражирование олимпиадных заданий по каждому общеобразовательному предмету, несет установленную законодательством Российской Федерации ответственность за их конфиденциальность. 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Время публикации выдачи комплектов олимпиадных заданий определяется на заседании оргкомитета, но не позднее 9:00. 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Ответственный член оргкомитета составляет график проведения разбора олимпиадных заданий и их решений, показа работ участников школьного этапа олимпиады, подачи и рассмотрения апелляций.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Ответственный член оргкомитета разрабатывает способ кодирования (обезличивания) олимпиадных работ с учетом мнения других членов оргкомитета, осуществляет кодирование (обезличивание) олимпиадных работ участников.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окончании предметной олимпиады ответственный член оргкомитета по акту передает жюри школьного этапа олимпиады (далее – жюри) закодированные (обезличенные) олимпиадные работы и форму шифрованных результатов для заполнения.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принимает по акту от ответственного члена оргкомитета закодированные (обезличенные) олимпиадные работы участников для их оценивания.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проверяет олимпиадные работы не позднее одного календарного дня, следующего за днем проведения олимпиады.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оценивает выполненные олимпиадные работы в соответствии с критериями и методиками оценивания выполненных олимпиадных заданий, заполняет форму шифрованных результатов участников. 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передает по акту ответственному члену оргкомитета работы участников и принимает для заполнения форму дешифрованных результатов участников олимпиады. 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проводит с участниками олимпиады:</w:t>
      </w:r>
    </w:p>
    <w:p w:rsidR="00712A6C" w:rsidRDefault="00A219F7">
      <w:pPr>
        <w:pStyle w:val="ac"/>
        <w:numPr>
          <w:ilvl w:val="1"/>
          <w:numId w:val="2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анализ олимпиадных заданий и их решений;</w:t>
      </w:r>
    </w:p>
    <w:p w:rsidR="00712A6C" w:rsidRDefault="00A219F7">
      <w:pPr>
        <w:pStyle w:val="ac"/>
        <w:numPr>
          <w:ilvl w:val="1"/>
          <w:numId w:val="2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знакомит каждого участника с результатами школьного этапа олимпиады;</w:t>
      </w:r>
    </w:p>
    <w:p w:rsidR="00712A6C" w:rsidRDefault="00A219F7">
      <w:pPr>
        <w:pStyle w:val="ac"/>
        <w:numPr>
          <w:ilvl w:val="1"/>
          <w:numId w:val="2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запросу участника олимпиады осуществляет показ выполненных им олимпиадных заданий. 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Апелляции о несогласии с выставленными баллами (далее – апелляции) участники школьного этапа олимпиады подают в жюри после разбора олимпиадных заданий и/или показа работ по общеобразовательному предмету. 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школьного этапа олимпиады перед подачей апелляций вправе убедиться в том, что их работы проверены и оценены в соответствии с установленными критериями и методикой оценивания выполненных олимпиадных заданий.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Порядок, сроки, формы и место проведения апелляции в ОО – месте проведения олимпиады устанавливаются оргкомитетом.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– месте проведения олимпиады до начала проведения школьного этапа олимпиады и в день проведения (во время проведения инструктажа с участниками) информирует участников и их родителей (законных представителей) о дате, месте, форме и времени рассмотрения апелляций в ОО - месте проведения олимпиады.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рассмотрения апелляции – не позднее следующего дня с момента подачи апелляции.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Рассмотрение апелляции проводится с участием самого участника олимпиады. 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рассматривает апелляции участников школьного этапа олимпиады с использованием видео фиксации. По результатам рассмотрения апелляции жюри заполняет после апелляционный протокол.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Жюри определяет победителей и призёров школьного этапа олимпиады на основании рейтинга участников ОО по каждому общеобразовательному предмету и в соответствии с квотой, установленной организатором. 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предоставляет организатору результаты школьного этапа олимпиады рейтинг победителей и призеров для их утверждения. График предоставления результатов школьного этапа олимпиады утверждается организатором.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составляет и предоставляет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(приложение7).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определяет лиц, ответственных за сбор и обработку результатов школьного этапа олимпиады (протоколы), рейтинг победителей и призеров, аналитический отчёт о результатах выполнения олимпиадных заданий, устанавливает график предоставления документов.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утверждает результаты школьного этапа олимпиады по каждому общеобразовательному предмету (рейтинг победителей и рейтинг призеров) и публикует их на своем официальном сайте в сети Интернет.</w:t>
      </w:r>
    </w:p>
    <w:p w:rsidR="00712A6C" w:rsidRDefault="00A219F7">
      <w:pPr>
        <w:pStyle w:val="ac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ОО награждает победителей и призеров школьного этапа олимпиады поощрительными грамотами.</w:t>
      </w: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1 </w:t>
      </w: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712A6C" w:rsidRDefault="00712A6C">
      <w:pPr>
        <w:spacing w:after="0" w:line="240" w:lineRule="atLeast"/>
        <w:jc w:val="right"/>
        <w:rPr>
          <w:rFonts w:ascii="Times New Roman" w:hAnsi="Times New Roman"/>
          <w:sz w:val="28"/>
        </w:rPr>
      </w:pPr>
    </w:p>
    <w:p w:rsidR="00712A6C" w:rsidRDefault="00A219F7">
      <w:pPr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оргкомитет школьного этапа</w:t>
      </w:r>
    </w:p>
    <w:p w:rsidR="00712A6C" w:rsidRDefault="00A219F7">
      <w:pPr>
        <w:spacing w:after="0" w:line="24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:rsidR="00712A6C" w:rsidRDefault="00712A6C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712A6C" w:rsidRDefault="00712A6C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712A6C" w:rsidRDefault="00A219F7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712A6C" w:rsidRDefault="00712A6C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712A6C" w:rsidRDefault="00A219F7">
      <w:pPr>
        <w:spacing w:after="0"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допустить меня к участию в школьном этапе всероссийской олимпиады школьников по __________________________________________________________________</w:t>
      </w:r>
    </w:p>
    <w:p w:rsidR="00712A6C" w:rsidRDefault="00A219F7">
      <w:pPr>
        <w:spacing w:after="0" w:line="240" w:lineRule="auto"/>
        <w:ind w:firstLine="170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предмета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>
        <w:rPr>
          <w:rFonts w:ascii="Times New Roman" w:hAnsi="Times New Roman"/>
          <w:i/>
        </w:rPr>
        <w:t>)</w:t>
      </w:r>
    </w:p>
    <w:p w:rsidR="00712A6C" w:rsidRDefault="00A219F7">
      <w:pPr>
        <w:spacing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:rsidR="00712A6C" w:rsidRDefault="00A219F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____________________________________________</w:t>
      </w:r>
    </w:p>
    <w:p w:rsidR="00712A6C" w:rsidRDefault="00A219F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ОО__________________________________________________</w:t>
      </w:r>
    </w:p>
    <w:p w:rsidR="00712A6C" w:rsidRDefault="00A219F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712A6C" w:rsidRDefault="00A219F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 _____________________________________________________________</w:t>
      </w:r>
    </w:p>
    <w:p w:rsidR="00712A6C" w:rsidRDefault="00A219F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</w:t>
      </w:r>
    </w:p>
    <w:p w:rsidR="00712A6C" w:rsidRDefault="00712A6C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712A6C" w:rsidRDefault="00A219F7">
      <w:pPr>
        <w:spacing w:line="24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712A6C" w:rsidRDefault="00712A6C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712A6C" w:rsidRDefault="00A219F7">
      <w:pPr>
        <w:spacing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 __________________</w:t>
      </w:r>
    </w:p>
    <w:p w:rsidR="00712A6C" w:rsidRDefault="00712A6C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712A6C" w:rsidRDefault="00A219F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заявление__________________________________________________________</w:t>
      </w:r>
    </w:p>
    <w:p w:rsidR="00712A6C" w:rsidRDefault="00A219F7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712A6C" w:rsidRDefault="00A219F7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br w:type="page"/>
      </w: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2 </w:t>
      </w: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712A6C" w:rsidRDefault="00712A6C">
      <w:pPr>
        <w:spacing w:line="240" w:lineRule="atLeast"/>
        <w:jc w:val="right"/>
        <w:rPr>
          <w:rFonts w:ascii="Times New Roman" w:hAnsi="Times New Roman"/>
          <w:sz w:val="28"/>
        </w:rPr>
      </w:pP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обучающегося на обработку персональных данных</w:t>
      </w:r>
    </w:p>
    <w:p w:rsidR="00712A6C" w:rsidRDefault="00712A6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12A6C" w:rsidRDefault="00A219F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Наименование мероприятия – школьный этап всероссийской олимпиады школьников по</w:t>
      </w:r>
    </w:p>
    <w:p w:rsidR="00712A6C" w:rsidRDefault="00A219F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712A6C" w:rsidRDefault="00A219F7">
      <w:pPr>
        <w:spacing w:after="0" w:line="240" w:lineRule="auto"/>
        <w:ind w:firstLine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наименование предмета (</w:t>
      </w:r>
      <w:proofErr w:type="spellStart"/>
      <w:r>
        <w:rPr>
          <w:rFonts w:ascii="Times New Roman" w:hAnsi="Times New Roman"/>
          <w:i/>
          <w:sz w:val="20"/>
        </w:rPr>
        <w:t>ов</w:t>
      </w:r>
      <w:proofErr w:type="spellEnd"/>
      <w:r>
        <w:rPr>
          <w:rFonts w:ascii="Times New Roman" w:hAnsi="Times New Roman"/>
          <w:i/>
          <w:sz w:val="20"/>
        </w:rPr>
        <w:t>)</w:t>
      </w:r>
    </w:p>
    <w:p w:rsidR="00712A6C" w:rsidRDefault="00A219F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(оператор – управление образования </w:t>
      </w:r>
      <w:proofErr w:type="spellStart"/>
      <w:r>
        <w:rPr>
          <w:rFonts w:ascii="Times New Roman" w:hAnsi="Times New Roman"/>
          <w:sz w:val="24"/>
        </w:rPr>
        <w:t>Зимовниковского</w:t>
      </w:r>
      <w:proofErr w:type="spellEnd"/>
      <w:r>
        <w:rPr>
          <w:rFonts w:ascii="Times New Roman" w:hAnsi="Times New Roman"/>
          <w:sz w:val="24"/>
        </w:rPr>
        <w:t xml:space="preserve"> района; адрес – </w:t>
      </w:r>
      <w:proofErr w:type="spellStart"/>
      <w:r>
        <w:rPr>
          <w:rFonts w:ascii="Times New Roman" w:hAnsi="Times New Roman"/>
          <w:sz w:val="24"/>
        </w:rPr>
        <w:t>п.Зимовники</w:t>
      </w:r>
      <w:proofErr w:type="spellEnd"/>
      <w:r>
        <w:rPr>
          <w:rFonts w:ascii="Times New Roman" w:hAnsi="Times New Roman"/>
          <w:sz w:val="24"/>
        </w:rPr>
        <w:t xml:space="preserve"> ул.Ленина,100)</w:t>
      </w:r>
    </w:p>
    <w:p w:rsidR="00712A6C" w:rsidRDefault="00A219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фамилия, имя, отчество обучающегося полностью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индекс, адрес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паспорт серия, номер</w:t>
      </w:r>
    </w:p>
    <w:p w:rsidR="00712A6C" w:rsidRDefault="00A219F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_____________________________________________________________________________________________,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когда и кем выдан</w:t>
      </w:r>
    </w:p>
    <w:p w:rsidR="00712A6C" w:rsidRDefault="00A219F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</w:t>
      </w:r>
    </w:p>
    <w:p w:rsidR="00712A6C" w:rsidRDefault="00712A6C">
      <w:pPr>
        <w:spacing w:after="0" w:line="240" w:lineRule="auto"/>
        <w:rPr>
          <w:rFonts w:ascii="Times New Roman" w:hAnsi="Times New Roman"/>
          <w:sz w:val="20"/>
        </w:rPr>
      </w:pPr>
    </w:p>
    <w:p w:rsidR="00712A6C" w:rsidRDefault="00A219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обучения ___________. Дата рождения (число, месяц, год): ____________________</w:t>
      </w:r>
    </w:p>
    <w:p w:rsidR="00712A6C" w:rsidRDefault="00712A6C">
      <w:pPr>
        <w:spacing w:after="0" w:line="240" w:lineRule="auto"/>
        <w:rPr>
          <w:rFonts w:ascii="Times New Roman" w:hAnsi="Times New Roman"/>
          <w:sz w:val="20"/>
        </w:rPr>
      </w:pPr>
    </w:p>
    <w:p w:rsidR="00712A6C" w:rsidRDefault="00A219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______________________________________</w:t>
      </w:r>
    </w:p>
    <w:p w:rsidR="00712A6C" w:rsidRDefault="00712A6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12A6C" w:rsidRDefault="00A219F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</w:t>
      </w:r>
      <w:proofErr w:type="gramStart"/>
      <w:r>
        <w:rPr>
          <w:rFonts w:ascii="Times New Roman" w:hAnsi="Times New Roman"/>
        </w:rPr>
        <w:t>проведения  всероссийской</w:t>
      </w:r>
      <w:proofErr w:type="gramEnd"/>
      <w:r>
        <w:rPr>
          <w:rFonts w:ascii="Times New Roman" w:hAnsi="Times New Roman"/>
        </w:rPr>
        <w:t xml:space="preserve"> олимпиады школьников» и даю согласие на публикацию в сети Интернет рейтинга обучающихся и протоколов жюри по предметам школьного этапа олимпиады в соответствии с указанным выше документом.</w:t>
      </w:r>
    </w:p>
    <w:p w:rsidR="00712A6C" w:rsidRDefault="00A219F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управлением образования  </w:t>
      </w:r>
      <w:proofErr w:type="spellStart"/>
      <w:r>
        <w:rPr>
          <w:rFonts w:ascii="Times New Roman" w:hAnsi="Times New Roman"/>
        </w:rPr>
        <w:t>Зимовниковского</w:t>
      </w:r>
      <w:proofErr w:type="spellEnd"/>
      <w:r>
        <w:rPr>
          <w:rFonts w:ascii="Times New Roman" w:hAnsi="Times New Roman"/>
        </w:rPr>
        <w:t xml:space="preserve"> района 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 управления образования 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 управления образования </w:t>
      </w:r>
      <w:proofErr w:type="spellStart"/>
      <w:r>
        <w:rPr>
          <w:rFonts w:ascii="Times New Roman" w:hAnsi="Times New Roman"/>
        </w:rPr>
        <w:t>Зимовниковского</w:t>
      </w:r>
      <w:proofErr w:type="spellEnd"/>
      <w:r>
        <w:rPr>
          <w:rFonts w:ascii="Times New Roman" w:hAnsi="Times New Roman"/>
        </w:rPr>
        <w:t xml:space="preserve"> района.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712A6C" w:rsidRDefault="00A219F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моих персональных данных (полное наименование ОО, адрес нахождения),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712A6C" w:rsidRDefault="00A219F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712A6C" w:rsidRDefault="00712A6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712A6C" w:rsidRDefault="00A219F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4"/>
        </w:rPr>
        <w:t>до 31.08.2025 г.</w:t>
      </w:r>
    </w:p>
    <w:p w:rsidR="00712A6C" w:rsidRDefault="00A219F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может быть отозвано в письменной форме.</w:t>
      </w:r>
    </w:p>
    <w:p w:rsidR="00712A6C" w:rsidRDefault="00712A6C">
      <w:pPr>
        <w:spacing w:after="0" w:line="240" w:lineRule="auto"/>
        <w:rPr>
          <w:rFonts w:ascii="Times New Roman" w:hAnsi="Times New Roman"/>
          <w:sz w:val="24"/>
        </w:rPr>
      </w:pP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_____________20___ г.              _______________            ______________________</w:t>
      </w:r>
    </w:p>
    <w:p w:rsidR="00712A6C" w:rsidRDefault="00A219F7">
      <w:pPr>
        <w:spacing w:after="0" w:line="240" w:lineRule="auto"/>
        <w:ind w:firstLine="510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подпись                                 расшифровка</w:t>
      </w:r>
      <w:r>
        <w:rPr>
          <w:rFonts w:ascii="Times New Roman" w:hAnsi="Times New Roman"/>
          <w:i/>
        </w:rPr>
        <w:br w:type="page"/>
      </w:r>
    </w:p>
    <w:p w:rsidR="00712A6C" w:rsidRDefault="00A219F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3 </w:t>
      </w: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712A6C" w:rsidRDefault="00A219F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оргкомитет школьного этапа</w:t>
      </w:r>
    </w:p>
    <w:p w:rsidR="00712A6C" w:rsidRDefault="00A219F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:rsidR="00712A6C" w:rsidRDefault="00712A6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12A6C" w:rsidRDefault="00712A6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12A6C" w:rsidRDefault="00712A6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12A6C" w:rsidRDefault="00A219F7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712A6C" w:rsidRDefault="00A219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допустить моего сына (дочь) _____________________________ _________________________________, ученика (ученицу) ________класса_____________________________________________________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ОУ</w:t>
      </w:r>
    </w:p>
    <w:p w:rsidR="00712A6C" w:rsidRDefault="00712A6C">
      <w:pPr>
        <w:spacing w:after="0" w:line="240" w:lineRule="auto"/>
        <w:rPr>
          <w:rFonts w:ascii="Times New Roman" w:hAnsi="Times New Roman"/>
          <w:i/>
          <w:sz w:val="16"/>
        </w:rPr>
      </w:pPr>
    </w:p>
    <w:p w:rsidR="00712A6C" w:rsidRDefault="00A219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школьном этапе всероссийской олимпиады школьников по __________________________________________________________________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предмета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>
        <w:rPr>
          <w:rFonts w:ascii="Times New Roman" w:hAnsi="Times New Roman"/>
          <w:i/>
        </w:rPr>
        <w:t>)</w:t>
      </w:r>
    </w:p>
    <w:p w:rsidR="00712A6C" w:rsidRDefault="00A219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:rsidR="00712A6C" w:rsidRDefault="00A219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_____________________________________________</w:t>
      </w:r>
    </w:p>
    <w:p w:rsidR="00712A6C" w:rsidRDefault="00A219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712A6C" w:rsidRDefault="00A219F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_______________________________________________</w:t>
      </w:r>
    </w:p>
    <w:p w:rsidR="00712A6C" w:rsidRDefault="00712A6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12A6C" w:rsidRDefault="00A219F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712A6C" w:rsidRDefault="00712A6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12A6C" w:rsidRDefault="00A219F7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 _____________</w:t>
      </w:r>
    </w:p>
    <w:p w:rsidR="00712A6C" w:rsidRDefault="00712A6C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712A6C" w:rsidRDefault="00A219F7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заявление: ____________</w:t>
      </w:r>
    </w:p>
    <w:p w:rsidR="00712A6C" w:rsidRDefault="00A219F7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712A6C" w:rsidRDefault="00A219F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12A6C" w:rsidRDefault="00A219F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4 </w:t>
      </w: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712A6C" w:rsidRDefault="00712A6C">
      <w:pPr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712A6C" w:rsidRDefault="00A219F7">
      <w:pPr>
        <w:spacing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родителя</w:t>
      </w:r>
      <w:r>
        <w:rPr>
          <w:rFonts w:ascii="Times New Roman" w:hAnsi="Times New Roman"/>
          <w:sz w:val="24"/>
        </w:rPr>
        <w:t xml:space="preserve"> (законного представителя) </w:t>
      </w:r>
      <w:r>
        <w:rPr>
          <w:rFonts w:ascii="Times New Roman" w:hAnsi="Times New Roman"/>
          <w:b/>
          <w:sz w:val="24"/>
        </w:rPr>
        <w:t>на обработку персональных данных своего несовершеннолетнего ребенка</w:t>
      </w:r>
    </w:p>
    <w:p w:rsidR="00712A6C" w:rsidRDefault="00A219F7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мероприятия – школьный этап всероссийской олимпиады школьников по___________________________________________________________________________</w:t>
      </w:r>
    </w:p>
    <w:p w:rsidR="00712A6C" w:rsidRDefault="00A219F7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(предмет),</w:t>
      </w:r>
    </w:p>
    <w:p w:rsidR="00712A6C" w:rsidRDefault="00A219F7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(оператор –управление образования; адрес –п. Зимовники, ул. Ленина,100)</w:t>
      </w:r>
    </w:p>
    <w:p w:rsidR="00712A6C" w:rsidRDefault="00A219F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z w:val="28"/>
        </w:rPr>
        <w:t xml:space="preserve"> ________________________________________________________________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(фамилия, имя, отчество родителя (законного представителя) полностью)</w:t>
      </w:r>
    </w:p>
    <w:p w:rsidR="00712A6C" w:rsidRDefault="00A219F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712A6C" w:rsidRDefault="00A219F7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(индекс, адрес)</w:t>
      </w:r>
    </w:p>
    <w:p w:rsidR="00712A6C" w:rsidRDefault="00A219F7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712A6C" w:rsidRDefault="00A219F7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(паспорт серия, номер)</w:t>
      </w:r>
    </w:p>
    <w:p w:rsidR="00712A6C" w:rsidRDefault="00A219F7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712A6C" w:rsidRDefault="00A219F7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(когда и кем выдан)</w:t>
      </w:r>
    </w:p>
    <w:p w:rsidR="00712A6C" w:rsidRDefault="00A219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являясь родителем/законным опекуном ребенка на основании свидетельства о рождении, иного документа с </w:t>
      </w:r>
      <w:proofErr w:type="gramStart"/>
      <w:r>
        <w:rPr>
          <w:rFonts w:ascii="Times New Roman" w:hAnsi="Times New Roman"/>
          <w:sz w:val="24"/>
        </w:rPr>
        <w:t>реквизитами:</w:t>
      </w:r>
      <w:r>
        <w:rPr>
          <w:rFonts w:ascii="Times New Roman" w:hAnsi="Times New Roman"/>
          <w:sz w:val="28"/>
        </w:rPr>
        <w:t>_</w:t>
      </w:r>
      <w:proofErr w:type="gramEnd"/>
      <w:r>
        <w:rPr>
          <w:rFonts w:ascii="Times New Roman" w:hAnsi="Times New Roman"/>
          <w:sz w:val="28"/>
        </w:rPr>
        <w:t>_________________________________________</w:t>
      </w:r>
    </w:p>
    <w:p w:rsidR="00712A6C" w:rsidRDefault="00A219F7">
      <w:pPr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712A6C" w:rsidRDefault="00A219F7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712A6C" w:rsidRDefault="00A219F7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 </w:t>
      </w:r>
      <w:proofErr w:type="spellStart"/>
      <w:r>
        <w:rPr>
          <w:rFonts w:ascii="Times New Roman" w:hAnsi="Times New Roman"/>
          <w:sz w:val="24"/>
        </w:rPr>
        <w:t>обучения_________</w:t>
      </w:r>
      <w:proofErr w:type="gramStart"/>
      <w:r>
        <w:rPr>
          <w:rFonts w:ascii="Times New Roman" w:hAnsi="Times New Roman"/>
          <w:sz w:val="24"/>
        </w:rPr>
        <w:t>_.Дата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рождения ребенка (число, месяц, год): ___________________________________________________________________________</w:t>
      </w:r>
    </w:p>
    <w:p w:rsidR="00712A6C" w:rsidRDefault="00A219F7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данные/данные свидетельства о рождении ребенка (серия, номер, дата выдачи, кем выдан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</w:t>
      </w:r>
    </w:p>
    <w:p w:rsidR="00712A6C" w:rsidRDefault="00A219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</w:t>
      </w:r>
    </w:p>
    <w:p w:rsidR="00712A6C" w:rsidRDefault="00A219F7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 и даю согласие на публикацию в сети Интернет рейтинга обучающихся и протоколов жюри по предметам школьного этапа в соответствии с указанными выше документами.</w:t>
      </w:r>
    </w:p>
    <w:p w:rsidR="00712A6C" w:rsidRDefault="00A219F7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управлением образования </w:t>
      </w:r>
      <w:proofErr w:type="spellStart"/>
      <w:r>
        <w:rPr>
          <w:rFonts w:ascii="Times New Roman" w:hAnsi="Times New Roman"/>
          <w:sz w:val="18"/>
        </w:rPr>
        <w:t>Зимовниковского</w:t>
      </w:r>
      <w:proofErr w:type="spellEnd"/>
      <w:r>
        <w:rPr>
          <w:rFonts w:ascii="Times New Roman" w:hAnsi="Times New Roman"/>
          <w:sz w:val="18"/>
        </w:rPr>
        <w:t xml:space="preserve"> района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управления образования </w:t>
      </w:r>
      <w:proofErr w:type="spellStart"/>
      <w:r>
        <w:rPr>
          <w:rFonts w:ascii="Times New Roman" w:hAnsi="Times New Roman"/>
          <w:sz w:val="18"/>
        </w:rPr>
        <w:t>Зимовниковского</w:t>
      </w:r>
      <w:proofErr w:type="spellEnd"/>
      <w:r>
        <w:rPr>
          <w:rFonts w:ascii="Times New Roman" w:hAnsi="Times New Roman"/>
          <w:sz w:val="18"/>
        </w:rPr>
        <w:t xml:space="preserve"> района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управления образования.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712A6C" w:rsidRDefault="00A219F7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Даю согласие на обработку персональных данных моего несовершеннолетнего ребенка (наименование ОО,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712A6C" w:rsidRDefault="00A219F7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712A6C" w:rsidRDefault="00712A6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12A6C" w:rsidRDefault="00A219F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</w:rPr>
        <w:t>до 31.08.2025 г.</w:t>
      </w:r>
    </w:p>
    <w:p w:rsidR="00712A6C" w:rsidRDefault="00A219F7">
      <w:pPr>
        <w:spacing w:line="24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может быть отозвано в письменной форме.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_____________20___ г.  ____________          ____________________</w:t>
      </w:r>
    </w:p>
    <w:p w:rsidR="00712A6C" w:rsidRDefault="00A219F7">
      <w:pPr>
        <w:spacing w:after="0" w:line="240" w:lineRule="auto"/>
        <w:ind w:firstLine="496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Подпись расшифровка</w:t>
      </w:r>
    </w:p>
    <w:p w:rsidR="00712A6C" w:rsidRDefault="00712A6C">
      <w:pPr>
        <w:spacing w:after="0" w:line="240" w:lineRule="auto"/>
        <w:rPr>
          <w:rFonts w:ascii="Times New Roman" w:hAnsi="Times New Roman"/>
          <w:sz w:val="28"/>
        </w:rPr>
      </w:pPr>
    </w:p>
    <w:p w:rsidR="00712A6C" w:rsidRDefault="00A219F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5</w:t>
      </w: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712A6C" w:rsidRDefault="00712A6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Акт об удалении за нарушение установленного порядка проведения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школьного этапа всероссийской олимпиады школьников</w:t>
      </w:r>
    </w:p>
    <w:p w:rsidR="00712A6C" w:rsidRDefault="00712A6C">
      <w:pPr>
        <w:spacing w:after="0" w:line="240" w:lineRule="auto"/>
        <w:rPr>
          <w:rFonts w:ascii="Times New Roman" w:hAnsi="Times New Roman"/>
          <w:sz w:val="26"/>
        </w:rPr>
      </w:pP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ОО__________________ аудитория №__________</w:t>
      </w:r>
    </w:p>
    <w:p w:rsidR="00712A6C" w:rsidRDefault="00712A6C">
      <w:pPr>
        <w:spacing w:after="0" w:line="240" w:lineRule="auto"/>
        <w:rPr>
          <w:rFonts w:ascii="Times New Roman" w:hAnsi="Times New Roman"/>
          <w:sz w:val="26"/>
        </w:rPr>
      </w:pP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Предмет ___________________________________________________________________</w:t>
      </w:r>
    </w:p>
    <w:p w:rsidR="00712A6C" w:rsidRDefault="00712A6C">
      <w:pPr>
        <w:spacing w:after="0" w:line="240" w:lineRule="auto"/>
        <w:rPr>
          <w:rFonts w:ascii="Times New Roman" w:hAnsi="Times New Roman"/>
          <w:sz w:val="26"/>
        </w:rPr>
      </w:pP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и время удаления с олимпиады:</w:t>
      </w: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«_____» ____________________202__ г. ____ часов _____ минут</w:t>
      </w:r>
    </w:p>
    <w:p w:rsidR="00712A6C" w:rsidRDefault="00712A6C">
      <w:pPr>
        <w:spacing w:after="0" w:line="240" w:lineRule="auto"/>
        <w:rPr>
          <w:rFonts w:ascii="Times New Roman" w:hAnsi="Times New Roman"/>
          <w:sz w:val="26"/>
        </w:rPr>
      </w:pP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Мы, нижеподписавшиеся, </w:t>
      </w: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школьного этапа                     _______________________________________________________________________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(фамилия, имя, отчество)</w:t>
      </w: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Составили настоящий акт в том, что </w:t>
      </w: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(фамилия, имя, отчество удаляемого)</w:t>
      </w: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(место учебы, класс)</w:t>
      </w: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 время проведения олимпиады нарушил (ла)</w:t>
      </w: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(указать нарушение проведения олимпиады)</w:t>
      </w:r>
    </w:p>
    <w:p w:rsidR="00712A6C" w:rsidRDefault="00712A6C">
      <w:pPr>
        <w:spacing w:after="0" w:line="240" w:lineRule="auto"/>
        <w:rPr>
          <w:rFonts w:ascii="Times New Roman" w:hAnsi="Times New Roman"/>
          <w:sz w:val="26"/>
        </w:rPr>
      </w:pP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актом об удалении с олимпиады ознакомлен (а):</w:t>
      </w: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(фамилия, имя, отчество лица, нарушившего порядок проведения)</w:t>
      </w: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Отказ от ознакомления с актом об удалении с олимпиады____________________________________________________________________________________________________________________________________________________________________________________________________________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(фамилия, имя, отчество лица, нарушившего порядок проведения)</w:t>
      </w: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Подписи лиц, составивших акт об удалении с олимпиады:</w:t>
      </w:r>
    </w:p>
    <w:p w:rsidR="00712A6C" w:rsidRDefault="00A219F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:rsidR="00712A6C" w:rsidRDefault="00A219F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(фамилия, имя, отчество лиц, составивших акт об удалении)</w:t>
      </w:r>
    </w:p>
    <w:p w:rsidR="00712A6C" w:rsidRDefault="00A219F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12A6C" w:rsidRDefault="00712A6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</w:t>
      </w: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712A6C" w:rsidRDefault="00712A6C">
      <w:pPr>
        <w:pStyle w:val="a6"/>
        <w:spacing w:after="0"/>
        <w:ind w:firstLine="708"/>
        <w:jc w:val="center"/>
        <w:rPr>
          <w:b/>
          <w:spacing w:val="2"/>
          <w:sz w:val="28"/>
          <w:highlight w:val="white"/>
        </w:rPr>
      </w:pPr>
    </w:p>
    <w:p w:rsidR="00712A6C" w:rsidRDefault="00A219F7">
      <w:pPr>
        <w:pStyle w:val="a6"/>
        <w:spacing w:after="0"/>
        <w:ind w:firstLine="708"/>
        <w:jc w:val="center"/>
        <w:rPr>
          <w:spacing w:val="2"/>
          <w:sz w:val="28"/>
          <w:highlight w:val="white"/>
        </w:rPr>
      </w:pPr>
      <w:r>
        <w:rPr>
          <w:b/>
          <w:spacing w:val="2"/>
          <w:sz w:val="28"/>
          <w:highlight w:val="white"/>
        </w:rPr>
        <w:t>Инструкция ответственного члена оргкомитета</w:t>
      </w:r>
    </w:p>
    <w:p w:rsidR="00712A6C" w:rsidRDefault="00A219F7">
      <w:pPr>
        <w:pStyle w:val="a6"/>
        <w:spacing w:after="0"/>
        <w:ind w:firstLine="708"/>
        <w:jc w:val="center"/>
        <w:rPr>
          <w:b/>
          <w:spacing w:val="2"/>
          <w:sz w:val="28"/>
          <w:highlight w:val="white"/>
        </w:rPr>
      </w:pPr>
      <w:r>
        <w:rPr>
          <w:b/>
          <w:spacing w:val="2"/>
          <w:sz w:val="28"/>
          <w:highlight w:val="white"/>
        </w:rPr>
        <w:t>в ОО - месте проведения олимпиады</w:t>
      </w:r>
    </w:p>
    <w:p w:rsidR="00712A6C" w:rsidRDefault="00A219F7">
      <w:pPr>
        <w:pStyle w:val="a6"/>
        <w:spacing w:after="0"/>
        <w:ind w:firstLine="708"/>
        <w:jc w:val="both"/>
        <w:rPr>
          <w:spacing w:val="2"/>
          <w:sz w:val="28"/>
          <w:highlight w:val="white"/>
        </w:rPr>
      </w:pPr>
      <w:r>
        <w:rPr>
          <w:spacing w:val="2"/>
          <w:sz w:val="28"/>
          <w:highlight w:val="white"/>
        </w:rPr>
        <w:t xml:space="preserve">Ответственный член оргкомитета назначается на заседании оргкомитета школьного этапа </w:t>
      </w:r>
      <w:proofErr w:type="spellStart"/>
      <w:r>
        <w:rPr>
          <w:spacing w:val="2"/>
          <w:sz w:val="28"/>
          <w:highlight w:val="white"/>
        </w:rPr>
        <w:t>ВсОШ</w:t>
      </w:r>
      <w:proofErr w:type="spellEnd"/>
      <w:r>
        <w:rPr>
          <w:spacing w:val="2"/>
          <w:sz w:val="28"/>
          <w:highlight w:val="white"/>
        </w:rPr>
        <w:t xml:space="preserve"> (далее – олимпиада).  Ответственный член оргкомитета координирует организацию и проведение школьного этапа всероссийской олимпиады школьников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:rsidR="00712A6C" w:rsidRDefault="00712A6C">
      <w:pPr>
        <w:pStyle w:val="a6"/>
        <w:spacing w:after="0"/>
        <w:rPr>
          <w:rFonts w:ascii="Arial" w:hAnsi="Arial"/>
          <w:color w:val="2D2D2D"/>
          <w:spacing w:val="2"/>
          <w:sz w:val="19"/>
          <w:highlight w:val="white"/>
        </w:rPr>
      </w:pPr>
    </w:p>
    <w:p w:rsidR="00712A6C" w:rsidRDefault="00A219F7">
      <w:pPr>
        <w:pStyle w:val="a6"/>
        <w:spacing w:after="0"/>
        <w:rPr>
          <w:sz w:val="28"/>
          <w:highlight w:val="white"/>
          <w:u w:val="single"/>
        </w:rPr>
      </w:pPr>
      <w:r>
        <w:rPr>
          <w:sz w:val="28"/>
          <w:highlight w:val="white"/>
          <w:u w:val="single"/>
        </w:rPr>
        <w:t>Ответственный член оргкомитета:</w:t>
      </w:r>
    </w:p>
    <w:p w:rsidR="00712A6C" w:rsidRDefault="00A219F7">
      <w:pPr>
        <w:pStyle w:val="ac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олимпиады;</w:t>
      </w:r>
    </w:p>
    <w:p w:rsidR="00712A6C" w:rsidRDefault="00A219F7">
      <w:pPr>
        <w:pStyle w:val="ac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получает комплекты олимпиадных заданий;</w:t>
      </w:r>
    </w:p>
    <w:p w:rsidR="00712A6C" w:rsidRDefault="00A219F7">
      <w:pPr>
        <w:pStyle w:val="ac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обеспечивает хранение олимпиадных заданий, тиражирование по каждому общеобразовательному предмету, несет установленную законодательством Российской Федерации ответственность за их конфиденциальность;</w:t>
      </w:r>
    </w:p>
    <w:p w:rsidR="00712A6C" w:rsidRDefault="00A219F7">
      <w:pPr>
        <w:pStyle w:val="ac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координирует действия членов оргкомитета, дежурных в ОО – месте проведения олимпиады;</w:t>
      </w:r>
    </w:p>
    <w:p w:rsidR="00712A6C" w:rsidRDefault="00A219F7">
      <w:pPr>
        <w:pStyle w:val="ac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распределяет обязанности членов оргкомитета в ОО – месте проведения олимпиады;</w:t>
      </w:r>
    </w:p>
    <w:p w:rsidR="00712A6C" w:rsidRDefault="00A219F7">
      <w:pPr>
        <w:pStyle w:val="ac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распределяет дежурных в аудитории и вне аудитории;</w:t>
      </w:r>
    </w:p>
    <w:p w:rsidR="00712A6C" w:rsidRDefault="00A219F7">
      <w:pPr>
        <w:pStyle w:val="ac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инструктаж с членами оргкомитета и дежурными;</w:t>
      </w:r>
    </w:p>
    <w:p w:rsidR="00712A6C" w:rsidRDefault="00A219F7">
      <w:pPr>
        <w:pStyle w:val="ac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координирует работу жюри (составляет график разбора заданий и их решений, показа работ и </w:t>
      </w:r>
      <w:r>
        <w:rPr>
          <w:rFonts w:ascii="Times New Roman" w:hAnsi="Times New Roman"/>
          <w:color w:val="000000" w:themeColor="text1"/>
          <w:sz w:val="28"/>
        </w:rPr>
        <w:t>рассмотрения апелляций участников олимпиады</w:t>
      </w:r>
      <w:r>
        <w:rPr>
          <w:rFonts w:ascii="Times New Roman" w:hAnsi="Times New Roman"/>
          <w:sz w:val="28"/>
        </w:rPr>
        <w:t>);</w:t>
      </w:r>
    </w:p>
    <w:p w:rsidR="00712A6C" w:rsidRDefault="00A219F7">
      <w:pPr>
        <w:pStyle w:val="ac"/>
        <w:numPr>
          <w:ilvl w:val="0"/>
          <w:numId w:val="3"/>
        </w:numPr>
        <w:spacing w:line="240" w:lineRule="atLeast"/>
        <w:ind w:left="709" w:hanging="352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осуществляет проверку помещений, в которых будут находиться участники олимпиады (</w:t>
      </w:r>
      <w:r>
        <w:rPr>
          <w:rFonts w:ascii="Times New Roman" w:hAnsi="Times New Roman"/>
          <w:sz w:val="28"/>
        </w:rPr>
        <w:t>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должно быть выделено отдельное рабочее место; предусмотрены места для личных вещей участников)</w:t>
      </w:r>
      <w:r>
        <w:rPr>
          <w:rFonts w:ascii="Times New Roman" w:hAnsi="Times New Roman"/>
          <w:sz w:val="28"/>
          <w:highlight w:val="white"/>
        </w:rPr>
        <w:t>;</w:t>
      </w:r>
    </w:p>
    <w:p w:rsidR="00712A6C" w:rsidRDefault="00A219F7">
      <w:pPr>
        <w:pStyle w:val="ac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соблюдает требования к организации и проведению олимпиады по общеобразовательному предмету;</w:t>
      </w:r>
    </w:p>
    <w:p w:rsidR="00712A6C" w:rsidRDefault="00A219F7">
      <w:pPr>
        <w:pStyle w:val="ac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от дежурного в аудитории по счету олимпиадные работы, черновики, задания, справочные материалы;</w:t>
      </w:r>
    </w:p>
    <w:p w:rsidR="00712A6C" w:rsidRDefault="00A219F7">
      <w:pPr>
        <w:pStyle w:val="ac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разрабатывает способ кодирования олимпиадных работ с учетом мнения других членов оргкомитета;</w:t>
      </w:r>
    </w:p>
    <w:p w:rsidR="00712A6C" w:rsidRDefault="00A219F7">
      <w:pPr>
        <w:pStyle w:val="ac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кодирование (обезличивание) олимпиадных работ участников школьного этапа олимпиады; </w:t>
      </w:r>
    </w:p>
    <w:p w:rsidR="00712A6C" w:rsidRDefault="00A219F7">
      <w:pPr>
        <w:pStyle w:val="ac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передает обезличенные работы (по акту) жюри школьного этапа олимпиады для оценивания и шифрованный протокол для заполнения;</w:t>
      </w:r>
    </w:p>
    <w:p w:rsidR="00712A6C" w:rsidRDefault="00A219F7">
      <w:pPr>
        <w:pStyle w:val="ac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(по акту) от жюри проверенные олимпиадные работы участников;</w:t>
      </w:r>
    </w:p>
    <w:p w:rsidR="00712A6C" w:rsidRDefault="00A219F7">
      <w:pPr>
        <w:pStyle w:val="ac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передает (по акту) жюри для заполнения дешифрованный протокол;</w:t>
      </w:r>
    </w:p>
    <w:p w:rsidR="00712A6C" w:rsidRDefault="00A219F7">
      <w:pPr>
        <w:pStyle w:val="ac"/>
        <w:numPr>
          <w:ilvl w:val="0"/>
          <w:numId w:val="3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ведет учет количества участников, победителей и призеров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 xml:space="preserve"> по общеобразовательным предметам;</w:t>
      </w:r>
    </w:p>
    <w:p w:rsidR="00712A6C" w:rsidRDefault="00A219F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7</w:t>
      </w: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712A6C" w:rsidRDefault="00A219F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712A6C" w:rsidRDefault="00712A6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12A6C" w:rsidRDefault="00A219F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712A6C" w:rsidRDefault="00A219F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жюри об итогах выполнения участниками олимпиадных заданий школьного этапа всероссийской олимпиады школьников</w:t>
      </w:r>
    </w:p>
    <w:p w:rsidR="00712A6C" w:rsidRDefault="00A219F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____________________ в 2023/2024 учебном году</w:t>
      </w:r>
    </w:p>
    <w:p w:rsidR="00712A6C" w:rsidRDefault="00A219F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_____________________________________________________</w:t>
      </w:r>
    </w:p>
    <w:p w:rsidR="00712A6C" w:rsidRDefault="00A219F7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(полное наименование общеобразовательной организации по уставу)</w:t>
      </w:r>
    </w:p>
    <w:p w:rsidR="00712A6C" w:rsidRDefault="00A219F7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участников олимпиады ________.</w:t>
      </w:r>
    </w:p>
    <w:p w:rsidR="00712A6C" w:rsidRDefault="00A219F7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712A6C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A219F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A219F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A219F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A219F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A219F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A219F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A219F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A219F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A219F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712A6C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A219F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712A6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712A6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712A6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712A6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712A6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712A6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712A6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A6C" w:rsidRDefault="00712A6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12A6C" w:rsidRDefault="00712A6C">
      <w:pPr>
        <w:spacing w:after="0"/>
        <w:ind w:firstLine="540"/>
        <w:jc w:val="both"/>
        <w:rPr>
          <w:rFonts w:ascii="Times New Roman" w:hAnsi="Times New Roman"/>
          <w:sz w:val="28"/>
        </w:rPr>
      </w:pPr>
    </w:p>
    <w:p w:rsidR="00712A6C" w:rsidRDefault="00A219F7">
      <w:pPr>
        <w:pStyle w:val="ac"/>
        <w:widowControl w:val="0"/>
        <w:numPr>
          <w:ilvl w:val="0"/>
          <w:numId w:val="4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712A6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A219F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A2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A2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A2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A2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712A6C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A2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A2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справ.более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A2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справ.менее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A2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712A6C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A219F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12A6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A219F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A6C" w:rsidRDefault="00712A6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12A6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A219F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6C" w:rsidRDefault="00712A6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12A6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A219F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12A6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A219F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12A6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A219F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12A6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A219F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12A6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A219F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C" w:rsidRDefault="00712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12A6C" w:rsidRDefault="00712A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12A6C" w:rsidRDefault="00A219F7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проведения школьного этапа олимпиады было удалено _____ участников, подано _____ апелляций, из них удовлетворено ______, отклонено _____. </w:t>
      </w:r>
    </w:p>
    <w:p w:rsidR="00712A6C" w:rsidRDefault="00A219F7">
      <w:pPr>
        <w:spacing w:after="0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работы апелляционной комиссии были изменены результаты _____</w:t>
      </w:r>
      <w:proofErr w:type="gramStart"/>
      <w:r>
        <w:rPr>
          <w:rFonts w:ascii="Times New Roman" w:hAnsi="Times New Roman"/>
          <w:sz w:val="28"/>
        </w:rPr>
        <w:t>_  участников</w:t>
      </w:r>
      <w:proofErr w:type="gramEnd"/>
      <w:r>
        <w:rPr>
          <w:rFonts w:ascii="Times New Roman" w:hAnsi="Times New Roman"/>
          <w:sz w:val="28"/>
        </w:rPr>
        <w:t>.</w:t>
      </w:r>
    </w:p>
    <w:p w:rsidR="00712A6C" w:rsidRDefault="00A219F7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Методическое </w:t>
      </w:r>
      <w:proofErr w:type="gramStart"/>
      <w:r>
        <w:rPr>
          <w:rFonts w:ascii="Times New Roman" w:hAnsi="Times New Roman"/>
          <w:sz w:val="28"/>
        </w:rPr>
        <w:t>обеспечение  олимпиады</w:t>
      </w:r>
      <w:proofErr w:type="gramEnd"/>
      <w:r>
        <w:rPr>
          <w:rFonts w:ascii="Times New Roman" w:hAnsi="Times New Roman"/>
          <w:sz w:val="28"/>
        </w:rPr>
        <w:t xml:space="preserve">: </w:t>
      </w:r>
    </w:p>
    <w:p w:rsidR="00712A6C" w:rsidRDefault="00712A6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2A6C" w:rsidRDefault="00A219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отзыв членов жюри о характере и качестве олимпиадных заданий, указать «+» и «-», трудности в использовании – ошибки, недочеты и др., соответствие методическим рекомендациям Центральных предметно – методических комиссий всероссийской олимпиады школьников: 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A6C" w:rsidRDefault="00A219F7">
      <w:pPr>
        <w:pStyle w:val="23"/>
        <w:spacing w:line="0" w:lineRule="atLeas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отзыв членов жюри о качестве критериев оценивания, указать «+» и «</w:t>
      </w: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», трудности в использовании – ошибки, недочеты и др., </w:t>
      </w:r>
    </w:p>
    <w:p w:rsidR="00712A6C" w:rsidRDefault="00A219F7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A6C" w:rsidRDefault="00712A6C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жюри: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          _______________________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(подпись)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Жюри: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(подпись)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(подпись)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(подпись)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(подпись)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:rsidR="00712A6C" w:rsidRDefault="00A219F7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(подпись)</w:t>
      </w:r>
    </w:p>
    <w:sectPr w:rsidR="00712A6C">
      <w:pgSz w:w="11906" w:h="16838"/>
      <w:pgMar w:top="567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53AE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254640"/>
    <w:multiLevelType w:val="multilevel"/>
    <w:tmpl w:val="8CC4E564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B97FF9"/>
    <w:multiLevelType w:val="multilevel"/>
    <w:tmpl w:val="85907B7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C7566B8"/>
    <w:multiLevelType w:val="multilevel"/>
    <w:tmpl w:val="C7348AF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6C"/>
    <w:rsid w:val="002D702B"/>
    <w:rsid w:val="00712A6C"/>
    <w:rsid w:val="00A2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A30B"/>
  <w15:docId w15:val="{F67A80E8-1577-400E-8D77-4EC37B56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msonormalcxspmiddlecxspmiddlecxspmiddle">
    <w:name w:val="msonormalcxspmiddlecxspmiddlecxspmiddle"/>
    <w:basedOn w:val="a"/>
    <w:link w:val="msonormalcxspmiddle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cxspmiddle0">
    <w:name w:val="msonormalcxspmiddlecxspmiddlecxspmiddle"/>
    <w:basedOn w:val="1"/>
    <w:link w:val="msonormalcxspmiddlecxspmiddlecxspmiddle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Абзац списка2"/>
    <w:basedOn w:val="a"/>
    <w:link w:val="24"/>
    <w:pPr>
      <w:spacing w:after="0"/>
      <w:ind w:left="720"/>
    </w:pPr>
  </w:style>
  <w:style w:type="character" w:customStyle="1" w:styleId="24">
    <w:name w:val="Абзац списка2"/>
    <w:basedOn w:val="1"/>
    <w:link w:val="23"/>
    <w:rPr>
      <w:sz w:val="22"/>
    </w:rPr>
  </w:style>
  <w:style w:type="paragraph" w:customStyle="1" w:styleId="18">
    <w:name w:val="Строгий1"/>
    <w:link w:val="19"/>
    <w:rPr>
      <w:b/>
    </w:rPr>
  </w:style>
  <w:style w:type="character" w:customStyle="1" w:styleId="19">
    <w:name w:val="Строгий1"/>
    <w:link w:val="18"/>
    <w:rPr>
      <w:b/>
    </w:rPr>
  </w:style>
  <w:style w:type="paragraph" w:customStyle="1" w:styleId="1a">
    <w:name w:val="Обычный1"/>
    <w:link w:val="1b"/>
    <w:rPr>
      <w:sz w:val="22"/>
    </w:rPr>
  </w:style>
  <w:style w:type="character" w:customStyle="1" w:styleId="1b">
    <w:name w:val="Обычный1"/>
    <w:link w:val="1a"/>
    <w:rPr>
      <w:sz w:val="22"/>
    </w:rPr>
  </w:style>
  <w:style w:type="paragraph" w:customStyle="1" w:styleId="x-phmenubutton">
    <w:name w:val="x-ph__menu__button"/>
    <w:basedOn w:val="14"/>
    <w:link w:val="x-phmenubutton0"/>
  </w:style>
  <w:style w:type="character" w:customStyle="1" w:styleId="x-phmenubutton0">
    <w:name w:val="x-ph__menu__button"/>
    <w:basedOn w:val="15"/>
    <w:link w:val="x-phmenubutton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0">
    <w:name w:val="msonormalcxspmiddlecxspmiddle"/>
    <w:basedOn w:val="1"/>
    <w:link w:val="msonormalcxspmiddlecxspmiddle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a5"/>
    <w:rPr>
      <w:color w:val="0000FF"/>
      <w:u w:val="single"/>
    </w:rPr>
  </w:style>
  <w:style w:type="character" w:styleId="a5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2"/>
    </w:rPr>
  </w:style>
  <w:style w:type="paragraph" w:customStyle="1" w:styleId="1f6">
    <w:name w:val="Абзац списка1"/>
    <w:basedOn w:val="a"/>
    <w:link w:val="1f7"/>
    <w:pPr>
      <w:spacing w:after="0"/>
      <w:ind w:left="720"/>
    </w:pPr>
  </w:style>
  <w:style w:type="character" w:customStyle="1" w:styleId="1f7">
    <w:name w:val="Абзац списка1"/>
    <w:basedOn w:val="1"/>
    <w:link w:val="1f6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2">
    <w:name w:val="p2"/>
    <w:basedOn w:val="a"/>
    <w:link w:val="p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0">
    <w:name w:val="p2"/>
    <w:basedOn w:val="1"/>
    <w:link w:val="p2"/>
    <w:rPr>
      <w:rFonts w:ascii="Times New Roman" w:hAnsi="Times New Roman"/>
      <w:sz w:val="24"/>
    </w:rPr>
  </w:style>
  <w:style w:type="paragraph" w:customStyle="1" w:styleId="33">
    <w:name w:val="Основной шрифт абзаца3"/>
    <w:link w:val="ae"/>
  </w:style>
  <w:style w:type="table" w:styleId="ae">
    <w:name w:val="Table Grid"/>
    <w:basedOn w:val="a1"/>
    <w:link w:val="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4950</Words>
  <Characters>28219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2024-09-03T20:02:00Z</dcterms:created>
  <dcterms:modified xsi:type="dcterms:W3CDTF">2024-09-03T20:19:00Z</dcterms:modified>
</cp:coreProperties>
</file>