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22" w:rsidRDefault="00F53D22" w:rsidP="00F53D22">
      <w:pPr>
        <w:pStyle w:val="1"/>
        <w:shd w:val="clear" w:color="auto" w:fill="FFFFFF"/>
        <w:spacing w:before="30" w:beforeAutospacing="0" w:after="45" w:afterAutospacing="0" w:line="525" w:lineRule="atLeast"/>
        <w:jc w:val="center"/>
        <w:rPr>
          <w:rFonts w:ascii="Times New Roman" w:hAnsi="Times New Roman" w:hint="default"/>
          <w:color w:val="222222"/>
          <w:sz w:val="32"/>
          <w:szCs w:val="32"/>
          <w:shd w:val="clear" w:color="auto" w:fill="FFFFFF"/>
          <w:lang w:val="ru-RU"/>
        </w:rPr>
      </w:pPr>
    </w:p>
    <w:p w:rsidR="00F53D22" w:rsidRDefault="00F53D22" w:rsidP="00F53D22">
      <w:pPr>
        <w:pStyle w:val="1"/>
        <w:shd w:val="clear" w:color="auto" w:fill="FFFFFF"/>
        <w:spacing w:before="30" w:beforeAutospacing="0" w:after="45" w:afterAutospacing="0" w:line="525" w:lineRule="atLeast"/>
        <w:ind w:left="-284" w:firstLine="284"/>
        <w:jc w:val="both"/>
        <w:rPr>
          <w:rFonts w:ascii="Times New Roman" w:hAnsi="Times New Roman" w:hint="default"/>
          <w:color w:val="222222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114300" distR="114300" wp14:anchorId="52B81752" wp14:editId="7B638AC3">
            <wp:extent cx="2619375" cy="3034659"/>
            <wp:effectExtent l="0" t="0" r="0" b="0"/>
            <wp:docPr id="2" name="Изображение 1" descr="1676823740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6768237406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8304" cy="303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10A" w:rsidRPr="00F53D22" w:rsidRDefault="00F64865" w:rsidP="00F53D22">
      <w:pPr>
        <w:pStyle w:val="1"/>
        <w:shd w:val="clear" w:color="auto" w:fill="FFFFFF"/>
        <w:spacing w:before="30" w:beforeAutospacing="0" w:after="45" w:afterAutospacing="0" w:line="525" w:lineRule="atLeast"/>
        <w:jc w:val="center"/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hint="default"/>
          <w:color w:val="222222"/>
          <w:sz w:val="32"/>
          <w:szCs w:val="32"/>
          <w:shd w:val="clear" w:color="auto" w:fill="FFFFFF"/>
          <w:lang w:val="ru-RU"/>
        </w:rPr>
        <w:t>Т</w:t>
      </w:r>
      <w:r w:rsidRPr="00F53D22">
        <w:rPr>
          <w:rFonts w:ascii="Times New Roman" w:hAnsi="Times New Roman" w:hint="default"/>
          <w:color w:val="222222"/>
          <w:sz w:val="32"/>
          <w:szCs w:val="32"/>
          <w:shd w:val="clear" w:color="auto" w:fill="FFFFFF"/>
          <w:lang w:val="ru-RU"/>
        </w:rPr>
        <w:t>алантливый педагог и мудрый наставник</w:t>
      </w:r>
      <w:r>
        <w:rPr>
          <w:rFonts w:ascii="Times New Roman" w:hAnsi="Times New Roman" w:hint="default"/>
          <w:color w:val="222222"/>
          <w:sz w:val="32"/>
          <w:szCs w:val="32"/>
          <w:shd w:val="clear" w:color="auto" w:fill="FFFFFF"/>
          <w:lang w:val="ru-RU"/>
        </w:rPr>
        <w:t>.</w:t>
      </w:r>
    </w:p>
    <w:p w:rsidR="008D310A" w:rsidRDefault="00F6486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профессии более ответственной и более интересной, чем профессия учителя. Работа учителя – это вечный поиск ответов на вопросы, вечное совершенствование самого себя.</w:t>
      </w:r>
    </w:p>
    <w:p w:rsidR="008D310A" w:rsidRDefault="00F6486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Работа, связанная с преподаванием, всегда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считалась одним из наиболее сложных и в то же время почетных занятий. Учитель – не просто профессия, это миссия. Поэтому и спрос с преподавателей особый. В наше время учителям особенно трудно. Меняются не только программы обучения, то есть содержательное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аполнение предмета, но и сам стиль, способ преподавания. Постоянно появляются новые методики, и за всем этим надо уследить, во всем разобраться. Встречи с опытным педагогом-наставником необходимы, чтобы специалисты не «застаивались», не привыкали пользоват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ься одними и теми же приемами, искали новые пути решения педагогических задач.</w:t>
      </w:r>
    </w:p>
    <w:p w:rsidR="008D310A" w:rsidRDefault="00F6486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Меняются времена, но не меняется  педагогическое кредо: учитель лишь тогда сможет научить чему-то детей и молодых учителей, когда он любит их и свой предмет.</w:t>
      </w:r>
    </w:p>
    <w:p w:rsidR="00F53D22" w:rsidRDefault="00F64865" w:rsidP="00F53D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Такой человек есть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школе: Нечаева Людмила Васильевна, учитель русского языка и литературы</w:t>
      </w:r>
      <w:r w:rsidR="00F5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53D22" w:rsidRDefault="00F53D22" w:rsidP="00F53D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Людмила Васильевна находится в постоянном творческом и профессиональном поиске. Работая в традиционной системе, она использует элементы различных педагогических технологий: проблемного обучения, дифференцированного, личностно-ориентированного обучения. На своих уроках умело использует групповую и индивидуальную работу с учащимися при организации познавательной деятельности.</w:t>
      </w:r>
    </w:p>
    <w:p w:rsidR="00F53D22" w:rsidRDefault="00F64865" w:rsidP="00F53D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Людмила Васильевна имеет огромный профессиональный опыт и готова им делиться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молодым поколением педагогов.</w:t>
      </w:r>
      <w:r w:rsidR="00F53D22" w:rsidRPr="00F5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является  участником программы «Наставничество». Д</w:t>
      </w:r>
      <w:r w:rsidR="00F5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елится опытом преподава</w:t>
      </w:r>
      <w:r w:rsidR="00F5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русского языка и литературы </w:t>
      </w:r>
      <w:proofErr w:type="gramStart"/>
      <w:r w:rsidR="00F5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F53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D310A" w:rsidRDefault="00F53D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молодым педагогом</w:t>
      </w:r>
      <w:r w:rsidR="00825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Алиевой Т.И.</w:t>
      </w:r>
      <w:r w:rsidR="00825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учителем русского языка и литературы.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8D310A" w:rsidRDefault="008D310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D310A" w:rsidSect="008255FD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0A" w:rsidRDefault="00F64865">
      <w:pPr>
        <w:spacing w:line="240" w:lineRule="auto"/>
      </w:pPr>
      <w:r>
        <w:separator/>
      </w:r>
    </w:p>
  </w:endnote>
  <w:endnote w:type="continuationSeparator" w:id="0">
    <w:p w:rsidR="008D310A" w:rsidRDefault="00F64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0A" w:rsidRDefault="00F64865">
      <w:pPr>
        <w:spacing w:after="0"/>
      </w:pPr>
      <w:r>
        <w:separator/>
      </w:r>
    </w:p>
  </w:footnote>
  <w:footnote w:type="continuationSeparator" w:id="0">
    <w:p w:rsidR="008D310A" w:rsidRDefault="00F648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81"/>
    <w:rsid w:val="00012674"/>
    <w:rsid w:val="000622F0"/>
    <w:rsid w:val="004B4FB9"/>
    <w:rsid w:val="004B6C81"/>
    <w:rsid w:val="006E4C91"/>
    <w:rsid w:val="007900CF"/>
    <w:rsid w:val="007B3612"/>
    <w:rsid w:val="00816A23"/>
    <w:rsid w:val="008255FD"/>
    <w:rsid w:val="00876448"/>
    <w:rsid w:val="008D310A"/>
    <w:rsid w:val="00AC57D3"/>
    <w:rsid w:val="00B32441"/>
    <w:rsid w:val="00BB3CE7"/>
    <w:rsid w:val="00BE33C3"/>
    <w:rsid w:val="00C032FD"/>
    <w:rsid w:val="00D86215"/>
    <w:rsid w:val="00DD402D"/>
    <w:rsid w:val="00DE1834"/>
    <w:rsid w:val="00F53D22"/>
    <w:rsid w:val="00F64865"/>
    <w:rsid w:val="00F814EF"/>
    <w:rsid w:val="67E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D2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D2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Бахтиярова</dc:creator>
  <cp:lastModifiedBy>use</cp:lastModifiedBy>
  <cp:revision>9</cp:revision>
  <dcterms:created xsi:type="dcterms:W3CDTF">2023-02-09T07:57:00Z</dcterms:created>
  <dcterms:modified xsi:type="dcterms:W3CDTF">2023-02-20T11:58:00Z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1D49340BADED49CDA16922664A59C0EF</vt:lpwstr>
  </property>
</Properties>
</file>