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97BC">
      <w:pPr>
        <w:spacing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-539115</wp:posOffset>
                </wp:positionV>
                <wp:extent cx="2085975" cy="10477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4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Утверждаю»</w:t>
                            </w:r>
                          </w:p>
                          <w:p w14:paraId="5D20EA3D">
                            <w:pPr>
                              <w:spacing w:after="0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.08.202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124</w:t>
                            </w:r>
                          </w:p>
                          <w:p w14:paraId="0771D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ОО:___________                                       </w:t>
                            </w:r>
                          </w:p>
                          <w:p w14:paraId="6D35CA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Мищенко 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35.7pt;margin-top:-42.45pt;height:82.5pt;width:164.25pt;z-index:251659264;mso-width-relative:page;mso-height-relative:page;" fillcolor="#FFFFFF [3201]" filled="t" stroked="f" coordsize="21600,21600" o:gfxdata="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Q+ennVAAAACgEAAA8A&#10;AAAAAAAAAQAgAAAAIgAAAGRycy9kb3ducmV2LnhtbFBLAQIUABQAAAAIAIdO4kAOD/Am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014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Утверждаю»</w:t>
                      </w:r>
                    </w:p>
                    <w:p w14:paraId="5D20EA3D">
                      <w:pPr>
                        <w:spacing w:after="0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от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.08.202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124</w:t>
                      </w:r>
                    </w:p>
                    <w:p w14:paraId="0771D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ОО:___________                                       </w:t>
                      </w:r>
                    </w:p>
                    <w:p w14:paraId="6D35CA8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Мищенко 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Календарный  учебный  график</w:t>
      </w:r>
    </w:p>
    <w:p w14:paraId="13E783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МБОУ Гашунской СОШ№4</w:t>
      </w:r>
    </w:p>
    <w:p w14:paraId="5DF36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C1A583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1.Начало учебного  года</w:t>
      </w:r>
      <w:r>
        <w:rPr>
          <w:rFonts w:ascii="Times New Roman" w:hAnsi="Times New Roman" w:eastAsia="Calibri" w:cs="Times New Roman"/>
          <w:sz w:val="28"/>
          <w:szCs w:val="28"/>
        </w:rPr>
        <w:t>- 0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.09.2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C781278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2.Окончание учебного года: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FED5E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3. Начало занятий: 0</w:t>
      </w:r>
      <w:r>
        <w:rPr>
          <w:rFonts w:ascii="Times New Roman" w:hAnsi="Times New Roman" w:eastAsia="Calibri" w:cs="Times New Roman"/>
          <w:sz w:val="28"/>
          <w:szCs w:val="28"/>
        </w:rPr>
        <w:t>8.15.</w:t>
      </w:r>
    </w:p>
    <w:p w14:paraId="2B43A213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4.Окончание занятий</w:t>
      </w:r>
      <w:r>
        <w:rPr>
          <w:rFonts w:ascii="Times New Roman" w:hAnsi="Times New Roman" w:eastAsia="Calibri" w:cs="Times New Roman"/>
          <w:sz w:val="28"/>
          <w:szCs w:val="28"/>
        </w:rPr>
        <w:t>: 14.15</w:t>
      </w:r>
    </w:p>
    <w:p w14:paraId="7D063397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Разговоры о главном: 08.15-каждый понедельник </w:t>
      </w:r>
    </w:p>
    <w:p w14:paraId="615A1299">
      <w:pPr>
        <w:spacing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Внеурочная деятельность, дополнительное образование - с 15.00</w:t>
      </w:r>
    </w:p>
    <w:p w14:paraId="7AB57C37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5.Сменность занятий</w:t>
      </w:r>
      <w:r>
        <w:rPr>
          <w:rFonts w:ascii="Times New Roman" w:hAnsi="Times New Roman" w:eastAsia="Calibri" w:cs="Times New Roman"/>
          <w:sz w:val="28"/>
          <w:szCs w:val="28"/>
        </w:rPr>
        <w:t>- одна смена</w:t>
      </w:r>
    </w:p>
    <w:p w14:paraId="755214B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6. Продолжительность учебного года:</w:t>
      </w:r>
    </w:p>
    <w:p w14:paraId="75122ED3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7-8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-34 учебные недели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4EB2566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7.Режим работы школы</w:t>
      </w:r>
      <w:r>
        <w:rPr>
          <w:rFonts w:ascii="Times New Roman" w:hAnsi="Times New Roman" w:eastAsia="Calibri" w:cs="Times New Roman"/>
          <w:sz w:val="28"/>
          <w:szCs w:val="28"/>
        </w:rPr>
        <w:t>:   пятидневная рабочая неделя.</w:t>
      </w:r>
    </w:p>
    <w:p w14:paraId="2F0392D8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8. Регламентирование  образовательного процесса на учебный год</w:t>
      </w:r>
    </w:p>
    <w:p w14:paraId="0791EBC1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Праздничные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выходные </w:t>
      </w:r>
      <w:r>
        <w:rPr>
          <w:rFonts w:ascii="Times New Roman" w:hAnsi="Times New Roman" w:eastAsia="Calibri" w:cs="Times New Roman"/>
          <w:sz w:val="28"/>
          <w:szCs w:val="28"/>
        </w:rPr>
        <w:t>дни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3-4 ноября,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февраля,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марта, 1 мая,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sz w:val="28"/>
          <w:szCs w:val="28"/>
        </w:rPr>
        <w:t>мая.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378"/>
        <w:gridCol w:w="2171"/>
        <w:gridCol w:w="3226"/>
      </w:tblGrid>
      <w:tr w14:paraId="09B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74A9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Период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3904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Начало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D00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2C6E8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Кол-во учебных недель</w:t>
            </w:r>
          </w:p>
        </w:tc>
      </w:tr>
      <w:tr w14:paraId="4D1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41FF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44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0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.09.202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D213C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.10.202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35EAE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8 </w:t>
            </w:r>
          </w:p>
        </w:tc>
      </w:tr>
      <w:tr w14:paraId="059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50A2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341B3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B4DE0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30.12.202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40224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8</w:t>
            </w:r>
          </w:p>
        </w:tc>
      </w:tr>
      <w:tr w14:paraId="1F6C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293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3F07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776A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.03.202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5A878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AE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34A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4четверть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0F7D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.04.202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53302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26.05.202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E01B5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4A3859E2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Окончание учебного года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-26.05.2026</w:t>
      </w:r>
    </w:p>
    <w:p w14:paraId="7E240771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9.</w:t>
      </w:r>
      <w:r>
        <w:rPr>
          <w:rFonts w:ascii="Times New Roman" w:hAnsi="Times New Roman" w:eastAsia="Calibri" w:cs="Times New Roman"/>
          <w:b/>
          <w:sz w:val="28"/>
          <w:szCs w:val="28"/>
        </w:rPr>
        <w:t>Продолжительность каникулярного времени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2126"/>
        <w:gridCol w:w="3261"/>
      </w:tblGrid>
      <w:tr w14:paraId="188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BBDD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99803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Начало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69F9A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Окончание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7F88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Кол-во  календарных дней</w:t>
            </w:r>
          </w:p>
        </w:tc>
      </w:tr>
      <w:tr w14:paraId="3DB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D35B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752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.10.202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B1BC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BB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11</w:t>
            </w:r>
          </w:p>
        </w:tc>
      </w:tr>
      <w:tr w14:paraId="625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4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Зимние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55BE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31.12.2024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6D9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11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BE52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12</w:t>
            </w:r>
          </w:p>
        </w:tc>
      </w:tr>
      <w:tr w14:paraId="1F4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4FCAD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Весенние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F99B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8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.03.2025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8DC8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.04.202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58A8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 xml:space="preserve">9 </w:t>
            </w:r>
          </w:p>
        </w:tc>
      </w:tr>
    </w:tbl>
    <w:p w14:paraId="04C91970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10. Текущий  контроль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2694"/>
      </w:tblGrid>
      <w:tr w14:paraId="6ED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DEC5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 xml:space="preserve">I   </w:t>
            </w:r>
            <w:r>
              <w:rPr>
                <w:rFonts w:ascii="Cambria" w:hAnsi="Cambria" w:eastAsia="Cambria" w:cs="Times New Roman"/>
              </w:rPr>
              <w:t xml:space="preserve">четверть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5937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964D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III</w:t>
            </w:r>
            <w:r>
              <w:rPr>
                <w:rFonts w:ascii="Cambria" w:hAnsi="Cambria" w:eastAsia="Cambria" w:cs="Times New Roman"/>
              </w:rPr>
              <w:t xml:space="preserve"> четверть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99A0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IV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</w:tr>
      <w:tr w14:paraId="236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C331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 xml:space="preserve">С </w:t>
            </w:r>
            <w:r>
              <w:rPr>
                <w:rFonts w:hint="default" w:ascii="Cambria" w:hAnsi="Cambria" w:eastAsia="Cambria" w:cs="Times New Roman"/>
                <w:lang w:val="ru-RU"/>
              </w:rPr>
              <w:t>08</w:t>
            </w:r>
            <w:r>
              <w:rPr>
                <w:rFonts w:ascii="Cambria" w:hAnsi="Cambria" w:eastAsia="Cambria" w:cs="Times New Roman"/>
              </w:rPr>
              <w:t>.10.202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по 2</w:t>
            </w:r>
            <w:r>
              <w:rPr>
                <w:rFonts w:hint="default" w:ascii="Cambria" w:hAnsi="Cambria" w:eastAsia="Cambria" w:cs="Times New Roman"/>
                <w:lang w:val="ru-RU"/>
              </w:rPr>
              <w:t>1.</w:t>
            </w:r>
            <w:r>
              <w:rPr>
                <w:rFonts w:ascii="Cambria" w:hAnsi="Cambria" w:eastAsia="Cambria" w:cs="Times New Roman"/>
              </w:rPr>
              <w:t>10.2022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5EEC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>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 по 25.12.202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FB3FD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10.03.202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25</w:t>
            </w:r>
            <w:r>
              <w:rPr>
                <w:rFonts w:ascii="Cambria" w:hAnsi="Cambria" w:eastAsia="Cambria" w:cs="Times New Roman"/>
              </w:rPr>
              <w:t>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9739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.2</w:t>
            </w:r>
            <w:r>
              <w:rPr>
                <w:rFonts w:hint="default" w:ascii="Cambria" w:hAnsi="Cambria" w:eastAsia="Cambria" w:cs="Times New Roman"/>
                <w:lang w:val="ru-RU"/>
              </w:rPr>
              <w:t>7</w:t>
            </w:r>
            <w:r>
              <w:rPr>
                <w:rFonts w:ascii="Cambria" w:hAnsi="Cambria" w:eastAsia="Cambria" w:cs="Times New Roman"/>
              </w:rPr>
              <w:t>.04.202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07</w:t>
            </w:r>
            <w:r>
              <w:rPr>
                <w:rFonts w:ascii="Cambria" w:hAnsi="Cambria" w:eastAsia="Cambria" w:cs="Times New Roman"/>
              </w:rPr>
              <w:t>.05.202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</w:tr>
      <w:tr w14:paraId="773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CAD8C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17C13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DDE6B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7ABFE">
            <w:pPr>
              <w:contextualSpacing/>
              <w:rPr>
                <w:rFonts w:ascii="Cambria" w:hAnsi="Cambria" w:eastAsia="Cambria" w:cs="Times New Roman"/>
              </w:rPr>
            </w:pPr>
          </w:p>
        </w:tc>
      </w:tr>
    </w:tbl>
    <w:p w14:paraId="1C4DDA86">
      <w:pPr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Calibri" w:cs="Times New Roman"/>
          <w:b/>
          <w:sz w:val="28"/>
          <w:szCs w:val="28"/>
        </w:rPr>
        <w:t>Промежуточная аттестация в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7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eastAsia="Calibri" w:cs="Times New Roman"/>
          <w:b/>
          <w:sz w:val="28"/>
          <w:szCs w:val="28"/>
        </w:rPr>
        <w:t>8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классах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06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.05</w:t>
      </w:r>
      <w:r>
        <w:rPr>
          <w:rFonts w:ascii="Times New Roman" w:hAnsi="Times New Roman" w:eastAsia="Calibri" w:cs="Times New Roman"/>
          <w:sz w:val="28"/>
          <w:szCs w:val="28"/>
        </w:rPr>
        <w:t>.2025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15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A49C0C">
      <w:p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аттестации: </w:t>
      </w:r>
      <w:r>
        <w:rPr>
          <w:rFonts w:ascii="Times New Roman" w:hAnsi="Times New Roman" w:cs="Times New Roman"/>
          <w:sz w:val="28"/>
          <w:szCs w:val="28"/>
        </w:rPr>
        <w:t>тест, проект, контрольная работа, контрольный диктант, комплексная контрольная работа</w:t>
      </w:r>
    </w:p>
    <w:p w14:paraId="5730078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Промежуточная аттестация обучающихся проводится  1 раз в год в качестве контроля освоения учебного предмета, курса в сроки, определённые приказом по МБОУ  Гашунской СОШ№4</w:t>
      </w:r>
    </w:p>
    <w:p w14:paraId="10669155">
      <w:pPr>
        <w:spacing w:after="0" w:line="240" w:lineRule="auto"/>
        <w:jc w:val="both"/>
      </w:pPr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B"/>
    <w:rsid w:val="00084A09"/>
    <w:rsid w:val="001A1D6E"/>
    <w:rsid w:val="005D5DB1"/>
    <w:rsid w:val="00694AE1"/>
    <w:rsid w:val="00875A71"/>
    <w:rsid w:val="00AC2167"/>
    <w:rsid w:val="00B1318E"/>
    <w:rsid w:val="00BA0600"/>
    <w:rsid w:val="00BF15F4"/>
    <w:rsid w:val="00C81872"/>
    <w:rsid w:val="00D0355B"/>
    <w:rsid w:val="00D03B79"/>
    <w:rsid w:val="00E42C95"/>
    <w:rsid w:val="14A011F9"/>
    <w:rsid w:val="23633394"/>
    <w:rsid w:val="33014FE8"/>
    <w:rsid w:val="3B3F11C8"/>
    <w:rsid w:val="3F4324B0"/>
    <w:rsid w:val="42A20DC6"/>
    <w:rsid w:val="69942D80"/>
    <w:rsid w:val="6AA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1630</Characters>
  <Lines>13</Lines>
  <Paragraphs>3</Paragraphs>
  <TotalTime>0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2024-08-29T06:45:00Z</dcterms:created>
  <dc:creator>сош4</dc:creator>
  <cp:lastModifiedBy>user</cp:lastModifiedBy>
  <cp:lastPrinted>2025-11-05T07:30:00Z</cp:lastPrinted>
  <dcterms:modified xsi:type="dcterms:W3CDTF">2026-01-11T13:42:40Z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8DF9D7B05D7846EEAB4112EC6456FE1C_13</vt:lpwstr>
  </property>
</Properties>
</file>