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before="73" w:line="276" w:lineRule="auto"/>
        <w:ind w:right="366"/>
        <w:jc w:val="center"/>
        <w:rPr>
          <w:b w:val="1"/>
          <w:sz w:val="24"/>
        </w:rPr>
      </w:pPr>
      <w:r>
        <w:rPr>
          <w:b w:val="1"/>
          <w:sz w:val="24"/>
        </w:rPr>
        <w:t>ИНФОРМАЦИОННАЯ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КАРТА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НАСТАВЛЯЕМОГО</w:t>
      </w:r>
      <w:r>
        <w:rPr>
          <w:b w:val="1"/>
          <w:sz w:val="24"/>
        </w:rPr>
        <w:t xml:space="preserve"> </w:t>
      </w:r>
    </w:p>
    <w:p w14:paraId="02000000">
      <w:pPr>
        <w:spacing w:before="73" w:line="276" w:lineRule="auto"/>
        <w:ind w:right="366"/>
        <w:jc w:val="center"/>
        <w:rPr>
          <w:b w:val="1"/>
          <w:sz w:val="24"/>
        </w:rPr>
      </w:pPr>
      <w:r>
        <w:rPr>
          <w:b w:val="1"/>
          <w:sz w:val="24"/>
        </w:rPr>
        <w:t xml:space="preserve">(СВЕДЕНИЯ О </w:t>
      </w:r>
      <w:r>
        <w:rPr>
          <w:b w:val="1"/>
          <w:sz w:val="24"/>
        </w:rPr>
        <w:t>НАСТАВЛЯЕМОМ</w:t>
      </w:r>
      <w:r>
        <w:rPr>
          <w:b w:val="1"/>
          <w:sz w:val="24"/>
        </w:rPr>
        <w:t>)</w:t>
      </w:r>
    </w:p>
    <w:p w14:paraId="03000000">
      <w:pPr>
        <w:spacing w:before="73" w:line="276" w:lineRule="auto"/>
        <w:ind w:hanging="913" w:left="3672" w:right="366"/>
        <w:rPr>
          <w:b w:val="1"/>
          <w:sz w:val="24"/>
        </w:rPr>
      </w:pPr>
      <w:r>
        <w:rPr>
          <w:b w:val="1"/>
          <w:sz w:val="24"/>
        </w:rPr>
        <w:t xml:space="preserve">            </w:t>
      </w:r>
      <w:r>
        <w:rPr>
          <w:b w:val="1"/>
          <w:sz w:val="24"/>
        </w:rPr>
        <w:t>2024-2025 учебный год</w:t>
      </w:r>
    </w:p>
    <w:tbl>
      <w:tblPr>
        <w:tblStyle w:val="Style_1"/>
        <w:tblInd w:type="dxa" w:w="-34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7372"/>
        <w:gridCol w:w="2172"/>
      </w:tblGrid>
      <w:tr>
        <w:tc>
          <w:tcPr>
            <w:tcW w:type="dxa" w:w="737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4000000">
            <w:pPr>
              <w:spacing w:before="52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page">
                        <wp:posOffset>631190</wp:posOffset>
                      </wp:positionH>
                      <wp:positionV relativeFrom="paragraph">
                        <wp:posOffset>194945</wp:posOffset>
                      </wp:positionV>
                      <wp:extent cx="4191000" cy="1270"/>
                      <wp:wrapTopAndBottom/>
                      <wp:docPr hidden="false" id="1" name="Picture 1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191000" cy="1270"/>
                              </a:xfrm>
                              <a:custGeom>
                                <a:avLst/>
                                <a:gdLst>
                                  <a:gd fmla="val 0" name="COTextRectL"/>
                                  <a:gd fmla="val 0" name="COTextRectT"/>
                                  <a:gd fmla="val 1" name="COTextRectR"/>
                                  <a:gd fmla="val 1" name="COTextRectB"/>
                                  <a:gd fmla="val l" name="ODFLeft"/>
                                  <a:gd fmla="val t" name="ODFTop"/>
                                  <a:gd fmla="val r" name="ODFRight"/>
                                  <a:gd fmla="val b" name="ODFBottom"/>
                                  <a:gd fmla="val w" name="ODFWidth"/>
                                  <a:gd fmla="val h" name="ODFHeight"/>
                                  <a:gd fmla="*/ COTextRectL w 1" name="OXMLTextRectL"/>
                                  <a:gd fmla="*/ COTextRectT h 1" name="OXMLTextRectT"/>
                                  <a:gd fmla="*/ COTextRectR w 1" name="OXMLTextRectR"/>
                                  <a:gd fmla="*/ COTextRectB h 1" name="OXMLTextRectB"/>
                                </a:gdLst>
                                <a:rect b="OXMLTextRectB" l="OXMLTextRectL" r="OXMLTextRectR" t="OXMLTextRectT"/>
                                <a:pathLst>
                                  <a:path fill="norm" h="0" stroke="true" w="0">
                                    <a:moveTo>
                                      <a:pt x="0" y="0"/>
                                    </a:moveTo>
                                    <a:lnTo>
                                      <a:pt x="6600" y="0"/>
                                    </a:lnTo>
                                  </a:path>
                                </a:pathLst>
                              </a:custGeom>
                              <a:noFill/>
                              <a:ln w="96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sz w:val="20"/>
              </w:rPr>
              <w:t>Алиева Татьяна Игоревна</w:t>
            </w:r>
          </w:p>
          <w:p w14:paraId="05000000">
            <w:pPr>
              <w:ind w:firstLine="0" w:left="14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ФИО                                                                                                                                                     </w:t>
            </w:r>
          </w:p>
          <w:p w14:paraId="06000000">
            <w:pPr>
              <w:spacing w:before="12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page">
                        <wp:posOffset>631190</wp:posOffset>
                      </wp:positionH>
                      <wp:positionV relativeFrom="paragraph">
                        <wp:posOffset>169545</wp:posOffset>
                      </wp:positionV>
                      <wp:extent cx="4267200" cy="1270"/>
                      <wp:wrapTopAndBottom/>
                      <wp:docPr hidden="false" id="2" name="Picture 2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267200" cy="1270"/>
                              </a:xfrm>
                              <a:custGeom>
                                <a:avLst/>
                                <a:gdLst>
                                  <a:gd fmla="val 0" name="COTextRectL"/>
                                  <a:gd fmla="val 0" name="COTextRectT"/>
                                  <a:gd fmla="val 1" name="COTextRectR"/>
                                  <a:gd fmla="val 1" name="COTextRectB"/>
                                  <a:gd fmla="val l" name="ODFLeft"/>
                                  <a:gd fmla="val t" name="ODFTop"/>
                                  <a:gd fmla="val r" name="ODFRight"/>
                                  <a:gd fmla="val b" name="ODFBottom"/>
                                  <a:gd fmla="val w" name="ODFWidth"/>
                                  <a:gd fmla="val h" name="ODFHeight"/>
                                  <a:gd fmla="*/ COTextRectL w 1" name="OXMLTextRectL"/>
                                  <a:gd fmla="*/ COTextRectT h 1" name="OXMLTextRectT"/>
                                  <a:gd fmla="*/ COTextRectR w 1" name="OXMLTextRectR"/>
                                  <a:gd fmla="*/ COTextRectB h 1" name="OXMLTextRectB"/>
                                </a:gdLst>
                                <a:rect b="OXMLTextRectB" l="OXMLTextRectL" r="OXMLTextRectR" t="OXMLTextRectT"/>
                                <a:pathLst>
                                  <a:path fill="norm" h="0" stroke="true" w="0">
                                    <a:moveTo>
                                      <a:pt x="0" y="0"/>
                                    </a:moveTo>
                                    <a:lnTo>
                                      <a:pt x="6720" y="0"/>
                                    </a:lnTo>
                                  </a:path>
                                </a:pathLst>
                              </a:custGeom>
                              <a:noFill/>
                              <a:ln w="618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sz w:val="20"/>
              </w:rPr>
              <w:t>Учитель русского языка и литературы</w:t>
            </w:r>
          </w:p>
          <w:p w14:paraId="07000000">
            <w:pPr>
              <w:spacing w:before="1"/>
              <w:ind w:firstLine="0" w:left="143"/>
              <w:rPr>
                <w:sz w:val="20"/>
              </w:rPr>
            </w:pPr>
            <w:r>
              <w:rPr>
                <w:spacing w:val="-2"/>
                <w:sz w:val="20"/>
              </w:rPr>
              <w:t>должность</w:t>
            </w:r>
          </w:p>
          <w:p w14:paraId="08000000">
            <w:pPr>
              <w:spacing w:before="16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page">
                        <wp:posOffset>631190</wp:posOffset>
                      </wp:positionH>
                      <wp:positionV relativeFrom="paragraph">
                        <wp:posOffset>172085</wp:posOffset>
                      </wp:positionV>
                      <wp:extent cx="4267200" cy="1270"/>
                      <wp:wrapTopAndBottom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267200" cy="1270"/>
                              </a:xfrm>
                              <a:custGeom>
                                <a:avLst/>
                                <a:gdLst>
                                  <a:gd fmla="val 0" name="COTextRectL"/>
                                  <a:gd fmla="val 0" name="COTextRectT"/>
                                  <a:gd fmla="val 1" name="COTextRectR"/>
                                  <a:gd fmla="val 1" name="COTextRectB"/>
                                  <a:gd fmla="val l" name="ODFLeft"/>
                                  <a:gd fmla="val t" name="ODFTop"/>
                                  <a:gd fmla="val r" name="ODFRight"/>
                                  <a:gd fmla="val b" name="ODFBottom"/>
                                  <a:gd fmla="val w" name="ODFWidth"/>
                                  <a:gd fmla="val h" name="ODFHeight"/>
                                  <a:gd fmla="*/ COTextRectL w 1" name="OXMLTextRectL"/>
                                  <a:gd fmla="*/ COTextRectT h 1" name="OXMLTextRectT"/>
                                  <a:gd fmla="*/ COTextRectR w 1" name="OXMLTextRectR"/>
                                  <a:gd fmla="*/ COTextRectB h 1" name="OXMLTextRectB"/>
                                </a:gdLst>
                                <a:rect b="OXMLTextRectB" l="OXMLTextRectL" r="OXMLTextRectR" t="OXMLTextRectT"/>
                                <a:pathLst>
                                  <a:path fill="norm" h="0" stroke="true" w="0">
                                    <a:moveTo>
                                      <a:pt x="0" y="0"/>
                                    </a:moveTo>
                                    <a:lnTo>
                                      <a:pt x="6720" y="0"/>
                                    </a:lnTo>
                                  </a:path>
                                </a:pathLst>
                              </a:custGeom>
                              <a:noFill/>
                              <a:ln w="618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sz w:val="20"/>
              </w:rPr>
              <w:t xml:space="preserve">МБОУ </w:t>
            </w:r>
            <w:r>
              <w:rPr>
                <w:b w:val="1"/>
                <w:sz w:val="20"/>
              </w:rPr>
              <w:t>Гашунская</w:t>
            </w:r>
            <w:r>
              <w:rPr>
                <w:b w:val="1"/>
                <w:sz w:val="20"/>
              </w:rPr>
              <w:t xml:space="preserve"> СОШ №4</w:t>
            </w:r>
          </w:p>
          <w:p w14:paraId="09000000">
            <w:pPr>
              <w:spacing w:before="1"/>
              <w:ind w:firstLine="0" w:left="143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 образовательной организации</w:t>
            </w:r>
          </w:p>
          <w:p w14:paraId="0A000000">
            <w:pPr>
              <w:spacing w:before="73" w:line="276" w:lineRule="auto"/>
              <w:ind w:right="366"/>
              <w:rPr>
                <w:b w:val="1"/>
                <w:sz w:val="24"/>
              </w:rPr>
            </w:pPr>
          </w:p>
        </w:tc>
        <w:tc>
          <w:tcPr>
            <w:tcW w:type="dxa" w:w="217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B000000">
            <w:pPr>
              <w:spacing w:before="73" w:line="276" w:lineRule="auto"/>
              <w:ind w:right="36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drawing>
                <wp:inline>
                  <wp:extent cx="981075" cy="1228725"/>
                  <wp:effectExtent b="0" l="0" r="0" t="0"/>
                  <wp:docPr hidden="false" id="5" name="Picture 5"/>
                  <a:graphic>
                    <a:graphicData uri="http://schemas.openxmlformats.org/drawingml/2006/picture">
                      <pic:pic>
                        <pic:nvPicPr>
                          <pic:cNvPr hidden="false" id="4" name="Picture 4"/>
                          <pic:cNvPicPr preferRelativeResize="true"/>
                        </pic:nvPicPr>
                        <pic:blipFill>
                          <a:blip r:embed="rId1"/>
                          <a:srcRect b="1381" l="0" r="8399" t="690"/>
                          <a:stretch/>
                        </pic:blipFill>
                        <pic:spPr>
                          <a:xfrm flipH="false" flipV="false" rot="0">
                            <a:ext cx="981075" cy="12287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000000">
      <w:pPr>
        <w:spacing w:after="1" w:before="53"/>
        <w:ind/>
        <w:rPr>
          <w:sz w:val="20"/>
        </w:rPr>
      </w:pPr>
    </w:p>
    <w:tbl>
      <w:tblPr>
        <w:tblStyle w:val="Style_2"/>
        <w:tblInd w:type="dxa" w:w="4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686"/>
        <w:gridCol w:w="4667"/>
      </w:tblGrid>
      <w:tr>
        <w:trPr>
          <w:trHeight w:hRule="atLeast" w:val="275"/>
        </w:trPr>
        <w:tc>
          <w:tcPr>
            <w:tcW w:type="dxa" w:w="93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pStyle w:val="Style_3"/>
              <w:spacing w:line="256" w:lineRule="exact"/>
              <w:ind w:firstLine="0" w:left="366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1.Общие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сведения</w:t>
            </w:r>
          </w:p>
        </w:tc>
      </w:tr>
      <w:tr>
        <w:trPr>
          <w:trHeight w:hRule="atLeast" w:val="275"/>
        </w:trPr>
        <w:tc>
          <w:tcPr>
            <w:tcW w:type="dxa" w:w="4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pStyle w:val="Style_3"/>
              <w:spacing w:line="256" w:lineRule="exact"/>
              <w:ind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рождения</w:t>
            </w:r>
          </w:p>
        </w:tc>
        <w:tc>
          <w:tcPr>
            <w:tcW w:type="dxa" w:w="4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pStyle w:val="Style_3"/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 24.03.1994</w:t>
            </w:r>
          </w:p>
        </w:tc>
      </w:tr>
      <w:tr>
        <w:trPr>
          <w:trHeight w:hRule="atLeast" w:val="275"/>
        </w:trPr>
        <w:tc>
          <w:tcPr>
            <w:tcW w:type="dxa" w:w="93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pStyle w:val="Style_3"/>
              <w:spacing w:line="256" w:lineRule="exact"/>
              <w:ind w:firstLine="0" w:left="328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2. Трудовая </w:t>
            </w:r>
            <w:r>
              <w:rPr>
                <w:b w:val="1"/>
                <w:spacing w:val="-2"/>
                <w:sz w:val="24"/>
              </w:rPr>
              <w:t>деятельность</w:t>
            </w:r>
          </w:p>
        </w:tc>
      </w:tr>
      <w:tr>
        <w:trPr>
          <w:trHeight w:hRule="atLeast" w:val="551"/>
        </w:trPr>
        <w:tc>
          <w:tcPr>
            <w:tcW w:type="dxa" w:w="4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pStyle w:val="Style_3"/>
              <w:tabs>
                <w:tab w:leader="none" w:pos="1153" w:val="left"/>
                <w:tab w:leader="none" w:pos="2407" w:val="left"/>
              </w:tabs>
              <w:spacing w:line="268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Общий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стаж/педагогический</w:t>
            </w:r>
          </w:p>
          <w:p w14:paraId="12000000">
            <w:pPr>
              <w:pStyle w:val="Style_3"/>
              <w:spacing w:line="264" w:lineRule="exact"/>
              <w:ind/>
              <w:rPr>
                <w:sz w:val="24"/>
              </w:rPr>
            </w:pPr>
            <w:r>
              <w:rPr>
                <w:spacing w:val="-4"/>
                <w:sz w:val="24"/>
              </w:rPr>
              <w:t>стаж</w:t>
            </w:r>
          </w:p>
        </w:tc>
        <w:tc>
          <w:tcPr>
            <w:tcW w:type="dxa" w:w="4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pStyle w:val="Style_3"/>
              <w:ind w:firstLine="0" w:left="0"/>
            </w:pPr>
            <w:r>
              <w:t xml:space="preserve"> </w:t>
            </w:r>
            <w:r>
              <w:t>11 лет</w:t>
            </w:r>
          </w:p>
        </w:tc>
      </w:tr>
      <w:tr>
        <w:trPr>
          <w:trHeight w:hRule="atLeast" w:val="276"/>
        </w:trPr>
        <w:tc>
          <w:tcPr>
            <w:tcW w:type="dxa" w:w="4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pStyle w:val="Style_3"/>
              <w:spacing w:line="256" w:lineRule="exact"/>
              <w:ind/>
              <w:rPr>
                <w:sz w:val="24"/>
              </w:rPr>
            </w:pPr>
            <w:r>
              <w:rPr>
                <w:sz w:val="24"/>
              </w:rPr>
              <w:t>Занимаемая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type="dxa" w:w="4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учитель русского языка и литературы </w:t>
            </w:r>
          </w:p>
        </w:tc>
      </w:tr>
      <w:tr>
        <w:trPr>
          <w:trHeight w:hRule="atLeast" w:val="277"/>
        </w:trPr>
        <w:tc>
          <w:tcPr>
            <w:tcW w:type="dxa" w:w="4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pStyle w:val="Style_3"/>
              <w:spacing w:line="258" w:lineRule="exact"/>
              <w:ind/>
              <w:rPr>
                <w:sz w:val="24"/>
              </w:rPr>
            </w:pPr>
            <w:r>
              <w:rPr>
                <w:sz w:val="24"/>
              </w:rPr>
              <w:t>Квалификационная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категория</w:t>
            </w:r>
          </w:p>
        </w:tc>
        <w:tc>
          <w:tcPr>
            <w:tcW w:type="dxa" w:w="4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нет</w:t>
            </w:r>
          </w:p>
        </w:tc>
      </w:tr>
      <w:tr>
        <w:trPr>
          <w:trHeight w:hRule="atLeast" w:val="551"/>
        </w:trPr>
        <w:tc>
          <w:tcPr>
            <w:tcW w:type="dxa" w:w="4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pStyle w:val="Style_3"/>
              <w:spacing w:line="268" w:lineRule="exact"/>
              <w:ind/>
              <w:rPr>
                <w:i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Назначение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наставника</w:t>
            </w:r>
            <w:r>
              <w:rPr>
                <w:color w:val="000000"/>
                <w:sz w:val="24"/>
              </w:rPr>
              <w:t xml:space="preserve"> </w:t>
            </w:r>
          </w:p>
          <w:p w14:paraId="19000000">
            <w:pPr>
              <w:pStyle w:val="Style_3"/>
              <w:spacing w:line="268" w:lineRule="exact"/>
              <w:ind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(дата,</w:t>
            </w:r>
            <w:r>
              <w:rPr>
                <w:i w:val="1"/>
                <w:color w:val="000000"/>
                <w:sz w:val="24"/>
              </w:rPr>
              <w:t xml:space="preserve"> </w:t>
            </w:r>
            <w:r>
              <w:rPr>
                <w:i w:val="1"/>
                <w:color w:val="000000"/>
                <w:spacing w:val="-2"/>
                <w:sz w:val="24"/>
              </w:rPr>
              <w:t xml:space="preserve">реквизиты </w:t>
            </w:r>
            <w:r>
              <w:rPr>
                <w:i w:val="1"/>
                <w:color w:val="000000"/>
                <w:sz w:val="24"/>
              </w:rPr>
              <w:t>Д</w:t>
            </w:r>
            <w:r>
              <w:rPr>
                <w:i w:val="1"/>
                <w:color w:val="000000"/>
                <w:sz w:val="24"/>
              </w:rPr>
              <w:t>окумента</w:t>
            </w:r>
            <w:r>
              <w:rPr>
                <w:i w:val="1"/>
                <w:color w:val="000000"/>
                <w:sz w:val="24"/>
              </w:rPr>
              <w:t xml:space="preserve"> </w:t>
            </w:r>
            <w:r>
              <w:rPr>
                <w:i w:val="1"/>
                <w:color w:val="000000"/>
                <w:sz w:val="24"/>
              </w:rPr>
              <w:t xml:space="preserve">по </w:t>
            </w:r>
            <w:r>
              <w:rPr>
                <w:i w:val="1"/>
                <w:color w:val="000000"/>
                <w:spacing w:val="-5"/>
                <w:sz w:val="24"/>
              </w:rPr>
              <w:t>ОО)</w:t>
            </w:r>
          </w:p>
        </w:tc>
        <w:tc>
          <w:tcPr>
            <w:tcW w:type="dxa" w:w="4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pStyle w:val="Style_3"/>
              <w:tabs>
                <w:tab w:leader="none" w:pos="2088" w:val="left"/>
                <w:tab w:leader="none" w:pos="3091" w:val="left"/>
              </w:tabs>
              <w:spacing w:line="268" w:lineRule="exact"/>
              <w:ind w:firstLine="0" w:left="10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Приказ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№ 123</w:t>
            </w:r>
            <w:r>
              <w:rPr>
                <w:color w:val="000000"/>
                <w:sz w:val="24"/>
                <w:u w:val="single"/>
              </w:rPr>
              <w:t xml:space="preserve"> от 13.09.2024</w:t>
            </w:r>
          </w:p>
          <w:p w14:paraId="1B000000">
            <w:pPr>
              <w:pStyle w:val="Style_3"/>
              <w:tabs>
                <w:tab w:leader="none" w:pos="2088" w:val="left"/>
                <w:tab w:leader="none" w:pos="3091" w:val="left"/>
              </w:tabs>
              <w:spacing w:line="268" w:lineRule="exact"/>
              <w:ind w:firstLine="0" w:left="105"/>
              <w:rPr>
                <w:color w:val="FF0000"/>
                <w:sz w:val="24"/>
              </w:rPr>
            </w:pP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"https://gashunsk-sh4.iro61.ru/document.php/?Did=87885"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https://gashunsk-sh4.iro61.ru/document.php/?Did=87885</w:t>
            </w:r>
            <w:r>
              <w:rPr>
                <w:rStyle w:val="Style_4_ch"/>
              </w:rPr>
              <w:fldChar w:fldCharType="end"/>
            </w:r>
          </w:p>
          <w:p w14:paraId="1C000000">
            <w:pPr>
              <w:pStyle w:val="Style_3"/>
              <w:tabs>
                <w:tab w:leader="none" w:pos="2088" w:val="left"/>
                <w:tab w:leader="none" w:pos="3091" w:val="left"/>
              </w:tabs>
              <w:spacing w:line="268" w:lineRule="exact"/>
              <w:ind w:firstLine="0" w:left="105"/>
              <w:rPr>
                <w:color w:val="FF0000"/>
                <w:sz w:val="24"/>
              </w:rPr>
            </w:pPr>
          </w:p>
        </w:tc>
      </w:tr>
      <w:tr>
        <w:trPr>
          <w:trHeight w:hRule="atLeast" w:val="275"/>
        </w:trPr>
        <w:tc>
          <w:tcPr>
            <w:tcW w:type="dxa" w:w="93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pStyle w:val="Style_3"/>
              <w:spacing w:line="256" w:lineRule="exact"/>
              <w:ind w:firstLine="0" w:left="385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3. </w:t>
            </w:r>
            <w:r>
              <w:rPr>
                <w:b w:val="1"/>
                <w:spacing w:val="-2"/>
                <w:sz w:val="24"/>
              </w:rPr>
              <w:t>Образование</w:t>
            </w:r>
          </w:p>
        </w:tc>
      </w:tr>
      <w:tr>
        <w:trPr>
          <w:trHeight w:hRule="atLeast" w:val="827"/>
        </w:trPr>
        <w:tc>
          <w:tcPr>
            <w:tcW w:type="dxa" w:w="4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pStyle w:val="Style_3"/>
              <w:tabs>
                <w:tab w:leader="none" w:pos="2077" w:val="left"/>
                <w:tab w:leader="none" w:pos="2552" w:val="left"/>
                <w:tab w:leader="none" w:pos="2679" w:val="left"/>
                <w:tab w:leader="none" w:pos="3492" w:val="left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окончания учреждения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</w:t>
            </w:r>
          </w:p>
          <w:p w14:paraId="1F000000">
            <w:pPr>
              <w:pStyle w:val="Style_3"/>
              <w:spacing w:line="264" w:lineRule="exact"/>
              <w:ind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type="dxa" w:w="4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Федеральное государственное автономное образовательное учреждение высшего образования «Южный федеральный университет» город Ростов </w:t>
            </w:r>
            <w:r>
              <w:rPr>
                <w:sz w:val="24"/>
              </w:rPr>
              <w:t xml:space="preserve">–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- Дону, 2016г</w:t>
            </w:r>
          </w:p>
        </w:tc>
      </w:tr>
      <w:tr>
        <w:trPr>
          <w:trHeight w:hRule="atLeast" w:val="275"/>
        </w:trPr>
        <w:tc>
          <w:tcPr>
            <w:tcW w:type="dxa" w:w="4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pStyle w:val="Style_3"/>
              <w:spacing w:line="256" w:lineRule="exact"/>
              <w:ind/>
              <w:rPr>
                <w:sz w:val="24"/>
              </w:rPr>
            </w:pPr>
            <w:r>
              <w:rPr>
                <w:sz w:val="24"/>
              </w:rPr>
              <w:t>Специальность,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квалификация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диплому</w:t>
            </w:r>
          </w:p>
        </w:tc>
        <w:tc>
          <w:tcPr>
            <w:tcW w:type="dxa" w:w="4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Учитель начальных классов</w:t>
            </w:r>
          </w:p>
        </w:tc>
      </w:tr>
      <w:tr>
        <w:trPr>
          <w:trHeight w:hRule="atLeast" w:val="1103"/>
        </w:trPr>
        <w:tc>
          <w:tcPr>
            <w:tcW w:type="dxa" w:w="4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pStyle w:val="Style_3"/>
              <w:tabs>
                <w:tab w:leader="none" w:pos="2603" w:val="left"/>
                <w:tab w:leader="none" w:pos="2662" w:val="left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профессиональное образование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</w:t>
            </w:r>
            <w:r>
              <w:rPr>
                <w:i w:val="1"/>
                <w:spacing w:val="-2"/>
                <w:sz w:val="24"/>
              </w:rPr>
              <w:t xml:space="preserve">профессиональная </w:t>
            </w:r>
            <w:r>
              <w:rPr>
                <w:i w:val="1"/>
                <w:sz w:val="24"/>
              </w:rPr>
              <w:t>переподготовка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i w:val="1"/>
                <w:sz w:val="24"/>
              </w:rPr>
              <w:t>неменее240</w:t>
            </w:r>
            <w:r>
              <w:rPr>
                <w:i w:val="1"/>
                <w:spacing w:val="-2"/>
                <w:sz w:val="24"/>
              </w:rPr>
              <w:t>час.</w:t>
            </w:r>
            <w:r>
              <w:rPr>
                <w:spacing w:val="-2"/>
                <w:sz w:val="24"/>
              </w:rPr>
              <w:t>),</w:t>
            </w:r>
          </w:p>
          <w:p w14:paraId="24000000">
            <w:pPr>
              <w:pStyle w:val="Style_3"/>
              <w:spacing w:line="264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>валификация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окончания</w:t>
            </w:r>
          </w:p>
        </w:tc>
        <w:tc>
          <w:tcPr>
            <w:tcW w:type="dxa" w:w="4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ООО «Компьютер Инжиниринг </w:t>
            </w:r>
            <w:r>
              <w:rPr>
                <w:sz w:val="24"/>
              </w:rPr>
              <w:t>Бизнес-Школа» по дополнительной профессиональной программе «Теория и методика преподавания дисциплины «Русский язык и литература» в общеобразовательной школе» , 304ч, 2018г</w:t>
            </w:r>
          </w:p>
        </w:tc>
      </w:tr>
      <w:tr>
        <w:trPr>
          <w:trHeight w:hRule="atLeast" w:val="275"/>
        </w:trPr>
        <w:tc>
          <w:tcPr>
            <w:tcW w:type="dxa" w:w="93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pStyle w:val="Style_3"/>
              <w:spacing w:line="256" w:lineRule="exact"/>
              <w:ind w:firstLine="0" w:left="317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4.Контактная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информация</w:t>
            </w:r>
          </w:p>
        </w:tc>
      </w:tr>
      <w:tr>
        <w:trPr>
          <w:trHeight w:hRule="atLeast" w:val="278"/>
        </w:trPr>
        <w:tc>
          <w:tcPr>
            <w:tcW w:type="dxa" w:w="4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pStyle w:val="Style_3"/>
              <w:spacing w:line="258" w:lineRule="exact"/>
              <w:ind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tcW w:type="dxa" w:w="4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89034007043</w:t>
            </w:r>
          </w:p>
        </w:tc>
      </w:tr>
      <w:tr>
        <w:trPr>
          <w:trHeight w:hRule="atLeast" w:val="275"/>
        </w:trPr>
        <w:tc>
          <w:tcPr>
            <w:tcW w:type="dxa" w:w="4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pStyle w:val="Style_3"/>
              <w:spacing w:line="256" w:lineRule="exact"/>
              <w:ind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почта</w:t>
            </w:r>
          </w:p>
        </w:tc>
        <w:tc>
          <w:tcPr>
            <w:tcW w:type="dxa" w:w="4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pStyle w:val="Style_3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taty.alieva2017@yandex.ru</w:t>
            </w:r>
          </w:p>
        </w:tc>
      </w:tr>
      <w:tr>
        <w:trPr>
          <w:trHeight w:hRule="atLeast" w:val="275"/>
        </w:trPr>
        <w:tc>
          <w:tcPr>
            <w:tcW w:type="dxa" w:w="93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pStyle w:val="Style_3"/>
              <w:spacing w:line="256" w:lineRule="exact"/>
              <w:ind w:firstLine="0" w:left="364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5.Сведения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наставнике</w:t>
            </w:r>
          </w:p>
        </w:tc>
      </w:tr>
      <w:tr>
        <w:trPr>
          <w:trHeight w:hRule="atLeast" w:val="494"/>
        </w:trPr>
        <w:tc>
          <w:tcPr>
            <w:tcW w:type="dxa" w:w="4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pStyle w:val="Style_3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z w:val="24"/>
              </w:rPr>
              <w:t xml:space="preserve">: </w:t>
            </w:r>
            <w:r>
              <w:rPr>
                <w:sz w:val="24"/>
              </w:rPr>
              <w:t>Бессарабова</w:t>
            </w:r>
            <w:r>
              <w:rPr>
                <w:sz w:val="24"/>
              </w:rPr>
              <w:t xml:space="preserve"> Лариса Вячеславовна</w:t>
            </w:r>
          </w:p>
        </w:tc>
        <w:tc>
          <w:tcPr>
            <w:tcW w:type="dxa" w:w="4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pStyle w:val="Style_3"/>
              <w:spacing w:line="268" w:lineRule="exact"/>
              <w:ind w:firstLine="0" w:left="97"/>
              <w:rPr>
                <w:i w:val="1"/>
                <w:sz w:val="24"/>
              </w:rPr>
            </w:pP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"https://gashunsk-sh4.iro61.ru/razdel-bessarabova_lv/"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https://gashunsk-sh4.iro61.ru/razdel-bessarabova_lv/</w:t>
            </w:r>
            <w:r>
              <w:rPr>
                <w:rStyle w:val="Style_4_ch"/>
              </w:rPr>
              <w:fldChar w:fldCharType="end"/>
            </w:r>
          </w:p>
        </w:tc>
      </w:tr>
      <w:tr>
        <w:trPr>
          <w:trHeight w:hRule="atLeast" w:val="326"/>
        </w:trPr>
        <w:tc>
          <w:tcPr>
            <w:tcW w:type="dxa" w:w="4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pStyle w:val="Style_3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Направление деятельности</w:t>
            </w:r>
          </w:p>
        </w:tc>
        <w:tc>
          <w:tcPr>
            <w:tcW w:type="dxa" w:w="4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pStyle w:val="Style_3"/>
              <w:spacing w:line="268" w:lineRule="exact"/>
              <w:ind w:firstLine="0" w:left="97"/>
              <w:rPr>
                <w:sz w:val="24"/>
              </w:rPr>
            </w:pPr>
            <w:r>
              <w:rPr>
                <w:sz w:val="24"/>
              </w:rPr>
              <w:t>Классное руководство</w:t>
            </w:r>
          </w:p>
        </w:tc>
      </w:tr>
      <w:tr>
        <w:trPr>
          <w:trHeight w:hRule="atLeast" w:val="1379"/>
        </w:trPr>
        <w:tc>
          <w:tcPr>
            <w:tcW w:type="dxa" w:w="4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pStyle w:val="Style_3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Форма реализуемого наставничества (молодой учитель-наставник; реверсивное наставничество;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сетевое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наставничество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1000000">
            <w:pPr>
              <w:pStyle w:val="Style_3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др.)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время</w:t>
            </w:r>
            <w:r>
              <w:rPr>
                <w:sz w:val="24"/>
              </w:rPr>
              <w:t xml:space="preserve"> на которое рассчитана программа наставничества</w:t>
            </w:r>
          </w:p>
        </w:tc>
        <w:tc>
          <w:tcPr>
            <w:tcW w:type="dxa" w:w="4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pStyle w:val="Style_3"/>
              <w:ind w:firstLine="0" w:left="105"/>
              <w:rPr>
                <w:sz w:val="24"/>
              </w:rPr>
            </w:pPr>
            <w:r>
              <w:rPr>
                <w:sz w:val="24"/>
              </w:rPr>
              <w:t>Педагог, приступивший к работе в качестве классного руководителя, после длительного перерыва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 программа наставничества на учебный год</w:t>
            </w:r>
          </w:p>
        </w:tc>
      </w:tr>
      <w:tr>
        <w:trPr>
          <w:trHeight w:hRule="atLeast" w:val="557"/>
        </w:trPr>
        <w:tc>
          <w:tcPr>
            <w:tcW w:type="dxa" w:w="4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pStyle w:val="Style_3"/>
              <w:tabs>
                <w:tab w:leader="none" w:pos="3492" w:val="left"/>
              </w:tabs>
              <w:ind w:right="9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6.Форма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отчетного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(заключительного) мероприятия</w:t>
            </w:r>
          </w:p>
        </w:tc>
        <w:tc>
          <w:tcPr>
            <w:tcW w:type="dxa" w:w="4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pStyle w:val="Style_3"/>
              <w:ind w:firstLine="0" w:left="0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 xml:space="preserve"> внеклассного мероприятия</w:t>
            </w:r>
            <w:r>
              <w:rPr>
                <w:color w:val="FF0000"/>
                <w:sz w:val="24"/>
              </w:rPr>
              <w:t xml:space="preserve"> </w:t>
            </w:r>
          </w:p>
        </w:tc>
      </w:tr>
      <w:tr>
        <w:trPr>
          <w:trHeight w:hRule="atLeast" w:val="491"/>
        </w:trPr>
        <w:tc>
          <w:tcPr>
            <w:tcW w:type="dxa" w:w="4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pStyle w:val="Style_3"/>
              <w:tabs>
                <w:tab w:leader="none" w:pos="2193" w:val="left"/>
                <w:tab w:leader="none" w:pos="2891" w:val="left"/>
              </w:tabs>
              <w:ind w:right="9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7.Выводы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pacing w:val="-6"/>
                <w:sz w:val="24"/>
              </w:rPr>
              <w:t>об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эффективности наставничества</w:t>
            </w:r>
          </w:p>
        </w:tc>
        <w:tc>
          <w:tcPr>
            <w:tcW w:type="dxa" w:w="4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pStyle w:val="Style_3"/>
              <w:spacing w:line="270" w:lineRule="atLeast"/>
              <w:ind w:firstLine="0" w:left="105"/>
              <w:rPr>
                <w:i w:val="1"/>
                <w:sz w:val="24"/>
              </w:rPr>
            </w:pPr>
          </w:p>
        </w:tc>
      </w:tr>
    </w:tbl>
    <w:p w14:paraId="37000000"/>
    <w:sectPr>
      <w:pgSz w:h="16840" w:orient="portrait" w:w="11910"/>
      <w:pgMar w:bottom="280" w:footer="720" w:gutter="0" w:header="720" w:left="850" w:right="708" w:top="10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rFonts w:ascii="Times New Roman" w:hAnsi="Times New Roman"/>
    </w:rPr>
  </w:style>
  <w:style w:default="1" w:styleId="Style_5_ch" w:type="character">
    <w:name w:val="Normal"/>
    <w:link w:val="Style_5"/>
    <w:rPr>
      <w:rFonts w:ascii="Times New Roman" w:hAnsi="Times New Roman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Balloon Text"/>
    <w:basedOn w:val="Style_5"/>
    <w:link w:val="Style_7_ch"/>
    <w:rPr>
      <w:rFonts w:ascii="Tahoma" w:hAnsi="Tahoma"/>
      <w:sz w:val="16"/>
    </w:rPr>
  </w:style>
  <w:style w:styleId="Style_7_ch" w:type="character">
    <w:name w:val="Balloon Text"/>
    <w:basedOn w:val="Style_5_ch"/>
    <w:link w:val="Style_7"/>
    <w:rPr>
      <w:rFonts w:ascii="Tahoma" w:hAnsi="Tahoma"/>
      <w:sz w:val="16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3" w:type="paragraph">
    <w:name w:val="Table Paragraph"/>
    <w:basedOn w:val="Style_5"/>
    <w:link w:val="Style_3_ch"/>
    <w:pPr>
      <w:ind w:firstLine="0" w:left="107"/>
    </w:pPr>
  </w:style>
  <w:style w:styleId="Style_3_ch" w:type="character">
    <w:name w:val="Table Paragraph"/>
    <w:basedOn w:val="Style_5_ch"/>
    <w:link w:val="Style_3"/>
  </w:style>
  <w:style w:styleId="Style_13" w:type="paragraph">
    <w:name w:val="List Paragraph"/>
    <w:basedOn w:val="Style_5"/>
    <w:link w:val="Style_13_ch"/>
  </w:style>
  <w:style w:styleId="Style_13_ch" w:type="character">
    <w:name w:val="List Paragraph"/>
    <w:basedOn w:val="Style_5_ch"/>
    <w:link w:val="Style_13"/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5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Body Text"/>
    <w:basedOn w:val="Style_5"/>
    <w:link w:val="Style_23_ch"/>
    <w:pPr>
      <w:spacing w:before="12"/>
      <w:ind/>
    </w:pPr>
    <w:rPr>
      <w:i w:val="1"/>
      <w:sz w:val="28"/>
    </w:rPr>
  </w:style>
  <w:style w:styleId="Style_23_ch" w:type="character">
    <w:name w:val="Body Text"/>
    <w:basedOn w:val="Style_5_ch"/>
    <w:link w:val="Style_23"/>
    <w:rPr>
      <w:i w:val="1"/>
      <w:sz w:val="28"/>
    </w:rPr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basedOn w:val="Style_5"/>
    <w:link w:val="Style_25_ch"/>
    <w:uiPriority w:val="10"/>
    <w:qFormat/>
    <w:pPr>
      <w:spacing w:before="72"/>
      <w:ind w:firstLine="0" w:left="1000"/>
      <w:jc w:val="center"/>
    </w:pPr>
    <w:rPr>
      <w:b w:val="1"/>
      <w:sz w:val="28"/>
    </w:rPr>
  </w:style>
  <w:style w:styleId="Style_25_ch" w:type="character">
    <w:name w:val="Title"/>
    <w:basedOn w:val="Style_5_ch"/>
    <w:link w:val="Style_25"/>
    <w:rPr>
      <w:b w:val="1"/>
      <w:sz w:val="28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8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2025-03-05T07:41:52Z</dcterms:modified>
</cp:coreProperties>
</file>