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F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6B4B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Гашунская средняя общеобразовательная школа№4</w:t>
      </w:r>
    </w:p>
    <w:p w14:paraId="261A88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7B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ГИА- 2025 </w:t>
      </w:r>
    </w:p>
    <w:p w14:paraId="5C46B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программам среднего общего образования </w:t>
      </w:r>
    </w:p>
    <w:p w14:paraId="28A2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ГИА по программам среднего общего образования в 2025 году на основании зачёта по итоговому сочинению и положительных годовых оценок по всем предметам допущены 6 выпускников  11 класса.</w:t>
      </w:r>
    </w:p>
    <w:p w14:paraId="5970AA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ЕГЭ по обязательным предметам (русский язык и математика)</w:t>
      </w:r>
    </w:p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76"/>
        <w:gridCol w:w="1576"/>
        <w:gridCol w:w="1617"/>
        <w:gridCol w:w="1900"/>
        <w:gridCol w:w="1320"/>
      </w:tblGrid>
      <w:tr w14:paraId="26B5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53CAF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48" w:type="dxa"/>
          </w:tcPr>
          <w:p w14:paraId="4432C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76" w:type="dxa"/>
          </w:tcPr>
          <w:p w14:paraId="0D026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участников от общего числа</w:t>
            </w:r>
          </w:p>
        </w:tc>
        <w:tc>
          <w:tcPr>
            <w:tcW w:w="1617" w:type="dxa"/>
          </w:tcPr>
          <w:p w14:paraId="4D0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успешно сдавших ЕГЭ в %</w:t>
            </w:r>
          </w:p>
        </w:tc>
        <w:tc>
          <w:tcPr>
            <w:tcW w:w="1900" w:type="dxa"/>
          </w:tcPr>
          <w:p w14:paraId="582F9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не набравших минимальный проходной балл</w:t>
            </w:r>
          </w:p>
        </w:tc>
        <w:tc>
          <w:tcPr>
            <w:tcW w:w="1320" w:type="dxa"/>
          </w:tcPr>
          <w:p w14:paraId="42236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 по школе</w:t>
            </w:r>
          </w:p>
        </w:tc>
      </w:tr>
      <w:tr w14:paraId="37EA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16409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8" w:type="dxa"/>
          </w:tcPr>
          <w:p w14:paraId="4252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14:paraId="2027B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17" w:type="dxa"/>
          </w:tcPr>
          <w:p w14:paraId="456EA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  <w:p w14:paraId="7971A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0" w:type="dxa"/>
          </w:tcPr>
          <w:p w14:paraId="2564E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14:paraId="2410A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14:paraId="4036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19FB6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B85C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</w:tc>
        <w:tc>
          <w:tcPr>
            <w:tcW w:w="1448" w:type="dxa"/>
          </w:tcPr>
          <w:p w14:paraId="7CF2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14:paraId="0E458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17" w:type="dxa"/>
          </w:tcPr>
          <w:p w14:paraId="0427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14:paraId="1138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0" w:type="dxa"/>
          </w:tcPr>
          <w:p w14:paraId="43230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14:paraId="341B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9808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оценка)</w:t>
            </w:r>
          </w:p>
        </w:tc>
      </w:tr>
      <w:tr w14:paraId="7224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62C4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448" w:type="dxa"/>
          </w:tcPr>
          <w:p w14:paraId="6FA4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14:paraId="33F3E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17" w:type="dxa"/>
          </w:tcPr>
          <w:p w14:paraId="60C4A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14:paraId="0775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0" w:type="dxa"/>
          </w:tcPr>
          <w:p w14:paraId="6768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14:paraId="097EE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14:paraId="18C86C6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 участник ЕГЭ, набравший 75 баллов по русскому языку и 70 баллов  по профильной математике, по</w:t>
      </w:r>
      <w:r>
        <w:rPr>
          <w:rFonts w:ascii="Times New Roman" w:hAnsi="Times New Roman" w:cs="Times New Roman"/>
          <w:sz w:val="28"/>
          <w:szCs w:val="28"/>
          <w:lang w:val="ru-RU"/>
        </w:rPr>
        <w:t>лучил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медаль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степени.</w:t>
      </w:r>
    </w:p>
    <w:p w14:paraId="73CBB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полученный балл по русскому языку-40, максимальный -75. По математике (профиль) минимальный балл -34, максимальный -70.</w:t>
      </w:r>
    </w:p>
    <w:p w14:paraId="00D21D7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математике (база) 1 участник получил «5», а 2 участника «4»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05091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Анализ выполнения заданий ЕГЭ по русскому языку      </w:t>
      </w:r>
    </w:p>
    <w:p w14:paraId="0FE40FB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Всего заданий –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из них </w:t>
      </w:r>
    </w:p>
    <w:p w14:paraId="4411619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типу заданий: </w:t>
      </w:r>
    </w:p>
    <w:p w14:paraId="7D460EF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кратким ответом –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DD88EA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развёрнутым ответом –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4C5EC1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Часть 1 .</w:t>
      </w:r>
    </w:p>
    <w:p w14:paraId="3266399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eastAsia="ru-RU"/>
        </w:rPr>
      </w:pP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262"/>
        <w:gridCol w:w="1411"/>
        <w:gridCol w:w="1824"/>
      </w:tblGrid>
      <w:tr w14:paraId="3F71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01EB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</w:p>
          <w:p w14:paraId="0D59F32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</w:t>
            </w:r>
          </w:p>
          <w:p w14:paraId="158D3F8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</w:t>
            </w:r>
          </w:p>
        </w:tc>
        <w:tc>
          <w:tcPr>
            <w:tcW w:w="6262" w:type="dxa"/>
          </w:tcPr>
          <w:p w14:paraId="5C7FF36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Проверяемые умения</w:t>
            </w:r>
          </w:p>
        </w:tc>
        <w:tc>
          <w:tcPr>
            <w:tcW w:w="1411" w:type="dxa"/>
          </w:tcPr>
          <w:p w14:paraId="4595A80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Выполнили задание</w:t>
            </w:r>
          </w:p>
          <w:p w14:paraId="3341DF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(чел.)</w:t>
            </w:r>
          </w:p>
        </w:tc>
        <w:tc>
          <w:tcPr>
            <w:tcW w:w="1824" w:type="dxa"/>
          </w:tcPr>
          <w:p w14:paraId="20F2217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 выполнения задания участниками ЕГЭ</w:t>
            </w:r>
          </w:p>
        </w:tc>
      </w:tr>
      <w:tr w14:paraId="7A22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9983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262" w:type="dxa"/>
          </w:tcPr>
          <w:p w14:paraId="512E266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Логико-смысловые отношения между предложениями в тексте </w:t>
            </w:r>
          </w:p>
        </w:tc>
        <w:tc>
          <w:tcPr>
            <w:tcW w:w="1411" w:type="dxa"/>
          </w:tcPr>
          <w:p w14:paraId="036AA7C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370E4CE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5110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A2A8C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262" w:type="dxa"/>
          </w:tcPr>
          <w:p w14:paraId="7FE0189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Лексикология и фразеология как разделы лингвистики. Лексический анализ слова </w:t>
            </w:r>
          </w:p>
        </w:tc>
        <w:tc>
          <w:tcPr>
            <w:tcW w:w="1411" w:type="dxa"/>
          </w:tcPr>
          <w:p w14:paraId="1DBDFA4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3807C1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</w:tr>
      <w:tr w14:paraId="1CB7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55DB9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262" w:type="dxa"/>
          </w:tcPr>
          <w:p w14:paraId="490C247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Функциональная стилистика. Культура речи </w:t>
            </w:r>
          </w:p>
        </w:tc>
        <w:tc>
          <w:tcPr>
            <w:tcW w:w="1411" w:type="dxa"/>
          </w:tcPr>
          <w:p w14:paraId="3654323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5DBB89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  <w:tr w14:paraId="48C6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EF797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262" w:type="dxa"/>
          </w:tcPr>
          <w:p w14:paraId="55ABDDE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4 Нормы ударения в современном литературном русском языке </w:t>
            </w:r>
          </w:p>
        </w:tc>
        <w:tc>
          <w:tcPr>
            <w:tcW w:w="1411" w:type="dxa"/>
          </w:tcPr>
          <w:p w14:paraId="1D358F9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00EBCFE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 w14:paraId="1EF7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E89BF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62" w:type="dxa"/>
          </w:tcPr>
          <w:p w14:paraId="7C24692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5 Основные лексические нормы современного русского литературного языка. Паронимы </w:t>
            </w:r>
          </w:p>
          <w:p w14:paraId="1B5C7D2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и их употребление </w:t>
            </w:r>
          </w:p>
        </w:tc>
        <w:tc>
          <w:tcPr>
            <w:tcW w:w="1411" w:type="dxa"/>
          </w:tcPr>
          <w:p w14:paraId="5A608D7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620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 w14:paraId="1007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4FC61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262" w:type="dxa"/>
          </w:tcPr>
          <w:p w14:paraId="70DAFA5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Основные лексические нормы современного русского лите- ратурного языка. Лексическая </w:t>
            </w:r>
          </w:p>
          <w:p w14:paraId="02E52BD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сочетаемость. Тавтология. Плеоназм </w:t>
            </w:r>
          </w:p>
        </w:tc>
        <w:tc>
          <w:tcPr>
            <w:tcW w:w="1411" w:type="dxa"/>
          </w:tcPr>
          <w:p w14:paraId="1DE7BB3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14:paraId="354487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14:paraId="1781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EDEDC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262" w:type="dxa"/>
          </w:tcPr>
          <w:p w14:paraId="6F9436B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Основные морфологические нормы современного русского литературного языка </w:t>
            </w:r>
          </w:p>
        </w:tc>
        <w:tc>
          <w:tcPr>
            <w:tcW w:w="1411" w:type="dxa"/>
          </w:tcPr>
          <w:p w14:paraId="6DA7C6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08D9BAD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7F8B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86D29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262" w:type="dxa"/>
          </w:tcPr>
          <w:p w14:paraId="339E2A4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Основные синтаксические нормы современного русского литературного языка </w:t>
            </w:r>
          </w:p>
        </w:tc>
        <w:tc>
          <w:tcPr>
            <w:tcW w:w="1411" w:type="dxa"/>
          </w:tcPr>
          <w:p w14:paraId="5F87EC0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07DA63B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56E6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822F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262" w:type="dxa"/>
          </w:tcPr>
          <w:p w14:paraId="72593D4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корне </w:t>
            </w:r>
          </w:p>
        </w:tc>
        <w:tc>
          <w:tcPr>
            <w:tcW w:w="1411" w:type="dxa"/>
          </w:tcPr>
          <w:p w14:paraId="52DA301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18CFDB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  <w:tr w14:paraId="36CC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05899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62" w:type="dxa"/>
          </w:tcPr>
          <w:p w14:paraId="3C03A14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(в том числе азделительных). Правописание приставок. Буквы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после приставок </w:t>
            </w:r>
          </w:p>
        </w:tc>
        <w:tc>
          <w:tcPr>
            <w:tcW w:w="1411" w:type="dxa"/>
          </w:tcPr>
          <w:p w14:paraId="1CEADD6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63E4FA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</w:tr>
      <w:tr w14:paraId="2F17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56514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262" w:type="dxa"/>
          </w:tcPr>
          <w:p w14:paraId="41D02AA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Правописание суффиксов (кроме суффиксов причастий, деепричастий) </w:t>
            </w:r>
          </w:p>
        </w:tc>
        <w:tc>
          <w:tcPr>
            <w:tcW w:w="1411" w:type="dxa"/>
          </w:tcPr>
          <w:p w14:paraId="6967415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4713AD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</w:tr>
      <w:tr w14:paraId="0178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2517F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262" w:type="dxa"/>
          </w:tcPr>
          <w:p w14:paraId="202A36B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Правописание личных окончаний глаголов и суффиксов причастий, деепричастий </w:t>
            </w:r>
          </w:p>
        </w:tc>
        <w:tc>
          <w:tcPr>
            <w:tcW w:w="1411" w:type="dxa"/>
          </w:tcPr>
          <w:p w14:paraId="0FBD294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14:paraId="1133863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188F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657D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262" w:type="dxa"/>
          </w:tcPr>
          <w:p w14:paraId="1A15F6E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 xml:space="preserve">ни </w:t>
            </w:r>
          </w:p>
        </w:tc>
        <w:tc>
          <w:tcPr>
            <w:tcW w:w="1411" w:type="dxa"/>
          </w:tcPr>
          <w:p w14:paraId="681E780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14:paraId="637D74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1E0D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4974F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262" w:type="dxa"/>
          </w:tcPr>
          <w:p w14:paraId="6EFF22D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Слитное, дефисное и раздельное написание слов разных частей речи </w:t>
            </w:r>
          </w:p>
        </w:tc>
        <w:tc>
          <w:tcPr>
            <w:tcW w:w="1411" w:type="dxa"/>
          </w:tcPr>
          <w:p w14:paraId="0E435D2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1EF4CC5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7D1B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01085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262" w:type="dxa"/>
          </w:tcPr>
          <w:p w14:paraId="3851836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Правописание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и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ru-RU"/>
              </w:rPr>
              <w:t>нн-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в словах различных частей речи </w:t>
            </w:r>
          </w:p>
        </w:tc>
        <w:tc>
          <w:tcPr>
            <w:tcW w:w="1411" w:type="dxa"/>
          </w:tcPr>
          <w:p w14:paraId="4C7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14:paraId="4B2A5EB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83</w:t>
            </w:r>
          </w:p>
        </w:tc>
      </w:tr>
      <w:tr w14:paraId="01A3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816B8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6262" w:type="dxa"/>
          </w:tcPr>
          <w:p w14:paraId="320A703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членами. Знаки препинания </w:t>
            </w:r>
          </w:p>
          <w:p w14:paraId="06C5D0D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в сложном предложении </w:t>
            </w:r>
          </w:p>
        </w:tc>
        <w:tc>
          <w:tcPr>
            <w:tcW w:w="1411" w:type="dxa"/>
          </w:tcPr>
          <w:p w14:paraId="560307F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236F67B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0752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21A6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6262" w:type="dxa"/>
          </w:tcPr>
          <w:p w14:paraId="3138773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Знаки препинания при обособлении </w:t>
            </w:r>
          </w:p>
        </w:tc>
        <w:tc>
          <w:tcPr>
            <w:tcW w:w="1411" w:type="dxa"/>
          </w:tcPr>
          <w:p w14:paraId="0BE5795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422BDF0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</w:tr>
      <w:tr w14:paraId="430C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014EB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6262" w:type="dxa"/>
          </w:tcPr>
          <w:p w14:paraId="05F4641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вводными конструкциями, обращениями, междометиями </w:t>
            </w:r>
          </w:p>
        </w:tc>
        <w:tc>
          <w:tcPr>
            <w:tcW w:w="1411" w:type="dxa"/>
          </w:tcPr>
          <w:p w14:paraId="207BD44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7D750E6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 w14:paraId="24F1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C25BA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6262" w:type="dxa"/>
          </w:tcPr>
          <w:p w14:paraId="26FB129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</w:t>
            </w:r>
          </w:p>
        </w:tc>
        <w:tc>
          <w:tcPr>
            <w:tcW w:w="1411" w:type="dxa"/>
          </w:tcPr>
          <w:p w14:paraId="6D1B4EE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0ABD07A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51AB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8E8C3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  <w:p w14:paraId="59A4D75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62" w:type="dxa"/>
          </w:tcPr>
          <w:p w14:paraId="01F55A9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Знаки препинания в сложном предложении с разными видами связи </w:t>
            </w:r>
          </w:p>
        </w:tc>
        <w:tc>
          <w:tcPr>
            <w:tcW w:w="1411" w:type="dxa"/>
          </w:tcPr>
          <w:p w14:paraId="11B81C5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658068C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5FDA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45CC6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6262" w:type="dxa"/>
          </w:tcPr>
          <w:p w14:paraId="495C69B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Пунктуационный анализ предложения </w:t>
            </w:r>
          </w:p>
        </w:tc>
        <w:tc>
          <w:tcPr>
            <w:tcW w:w="1411" w:type="dxa"/>
          </w:tcPr>
          <w:p w14:paraId="1AAADF1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0A57A5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</w:tr>
      <w:tr w14:paraId="388C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3212B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6262" w:type="dxa"/>
          </w:tcPr>
          <w:p w14:paraId="3556DE5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Основные изобразительно-выразительные средства русского языка </w:t>
            </w:r>
          </w:p>
        </w:tc>
        <w:tc>
          <w:tcPr>
            <w:tcW w:w="1411" w:type="dxa"/>
          </w:tcPr>
          <w:p w14:paraId="7E128FC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14:paraId="6EF63A5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83</w:t>
            </w:r>
          </w:p>
        </w:tc>
      </w:tr>
      <w:tr w14:paraId="1229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26939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6262" w:type="dxa"/>
          </w:tcPr>
          <w:p w14:paraId="5591038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Информационно-смысловая переработка прочитанного текста </w:t>
            </w:r>
          </w:p>
        </w:tc>
        <w:tc>
          <w:tcPr>
            <w:tcW w:w="1411" w:type="dxa"/>
          </w:tcPr>
          <w:p w14:paraId="73487AB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78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  <w:tr w14:paraId="7575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7A5C5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6262" w:type="dxa"/>
          </w:tcPr>
          <w:p w14:paraId="6DB84CD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Информативность текста. Виды информации в тексте </w:t>
            </w:r>
          </w:p>
        </w:tc>
        <w:tc>
          <w:tcPr>
            <w:tcW w:w="1411" w:type="dxa"/>
          </w:tcPr>
          <w:p w14:paraId="1A2606E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2B66157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55FB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05244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6262" w:type="dxa"/>
          </w:tcPr>
          <w:p w14:paraId="645AF10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Лексикология и фразеология как разделы лингвистики. Лексический анализ слова </w:t>
            </w:r>
          </w:p>
        </w:tc>
        <w:tc>
          <w:tcPr>
            <w:tcW w:w="1411" w:type="dxa"/>
          </w:tcPr>
          <w:p w14:paraId="299A13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08778BE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14:paraId="6167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06B1A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6262" w:type="dxa"/>
          </w:tcPr>
          <w:p w14:paraId="06B3EFE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Логико-смысловые отношения между предложениями в тексте</w:t>
            </w:r>
          </w:p>
          <w:p w14:paraId="005FA2F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14:paraId="7E7C09B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22BA578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</w:tbl>
    <w:p w14:paraId="5EAE8729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Никто из участников не справился с заданиями 12 «Правописание личных окончаний глаголов и суффиксов причастий, деепричастий» и 13 «Правописание не и ни».</w:t>
      </w:r>
    </w:p>
    <w:p w14:paraId="5F138D50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На низком уровне освоена информационная переработка текста (17%); правописание гласных и согласных в корне (17%);функциональная стилистика(17%);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пунктуационный анализ предложения(33%);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знаки препинания при обособлении (33%);Употребление ъ и ь (в том числе разделительных). Правописание приставок. Буквы ы – и после приставок (33%);Правописание суффиксов (кроме суффиксов причастий, деепричастий)(33%);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лексикология и фразеология как разделы лингвистики. Лексический анализ слова(33%).</w:t>
      </w:r>
    </w:p>
    <w:p w14:paraId="744AB82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</w:p>
    <w:p w14:paraId="20E7EBC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№27   Информационно-смысловая переработка прочитанного текста(сочинение)</w:t>
      </w:r>
    </w:p>
    <w:tbl>
      <w:tblPr>
        <w:tblStyle w:val="4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015"/>
        <w:gridCol w:w="672"/>
        <w:gridCol w:w="1663"/>
      </w:tblGrid>
      <w:tr w14:paraId="5BCD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7CF2A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75F36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крите</w:t>
            </w:r>
          </w:p>
          <w:p w14:paraId="748D9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7587" w:type="dxa"/>
          </w:tcPr>
          <w:p w14:paraId="36B9E8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Критерии</w:t>
            </w:r>
          </w:p>
        </w:tc>
        <w:tc>
          <w:tcPr>
            <w:tcW w:w="708" w:type="dxa"/>
          </w:tcPr>
          <w:p w14:paraId="5CB81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выполнивших </w:t>
            </w:r>
          </w:p>
        </w:tc>
        <w:tc>
          <w:tcPr>
            <w:tcW w:w="845" w:type="dxa"/>
          </w:tcPr>
          <w:p w14:paraId="5E382B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 выполнивших</w:t>
            </w:r>
          </w:p>
        </w:tc>
      </w:tr>
      <w:tr w14:paraId="2A59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1FF69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587" w:type="dxa"/>
          </w:tcPr>
          <w:p w14:paraId="66415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позиции автора (рассказчика) по указанной проблеме исходного текста</w:t>
            </w:r>
          </w:p>
        </w:tc>
        <w:tc>
          <w:tcPr>
            <w:tcW w:w="708" w:type="dxa"/>
          </w:tcPr>
          <w:p w14:paraId="52C7D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0EFF9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14:paraId="24D4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70F50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7587" w:type="dxa"/>
          </w:tcPr>
          <w:p w14:paraId="436ADD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Комментарий к позиции автора (рассказчика) по указанной проблеме исходного текста</w:t>
            </w:r>
          </w:p>
        </w:tc>
        <w:tc>
          <w:tcPr>
            <w:tcW w:w="708" w:type="dxa"/>
          </w:tcPr>
          <w:p w14:paraId="0353F1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2BD14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   (1-мах)</w:t>
            </w:r>
          </w:p>
        </w:tc>
      </w:tr>
      <w:tr w14:paraId="6D4C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2C331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7587" w:type="dxa"/>
          </w:tcPr>
          <w:p w14:paraId="3F186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Собственное отношение экзаменуемого к позиции автора (рассказчика) по указанной проблеме исходного текста</w:t>
            </w:r>
          </w:p>
        </w:tc>
        <w:tc>
          <w:tcPr>
            <w:tcW w:w="708" w:type="dxa"/>
          </w:tcPr>
          <w:p w14:paraId="6179F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102936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   (3-мах)</w:t>
            </w:r>
          </w:p>
        </w:tc>
      </w:tr>
      <w:tr w14:paraId="6E38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4DAC0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7587" w:type="dxa"/>
          </w:tcPr>
          <w:p w14:paraId="78BDCB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Фактическая точность речи</w:t>
            </w:r>
          </w:p>
        </w:tc>
        <w:tc>
          <w:tcPr>
            <w:tcW w:w="708" w:type="dxa"/>
          </w:tcPr>
          <w:p w14:paraId="75444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49B13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14:paraId="3679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536D2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7587" w:type="dxa"/>
          </w:tcPr>
          <w:p w14:paraId="162703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Логичность речи</w:t>
            </w:r>
          </w:p>
        </w:tc>
        <w:tc>
          <w:tcPr>
            <w:tcW w:w="708" w:type="dxa"/>
          </w:tcPr>
          <w:p w14:paraId="06ED0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0090B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   (3-мах)</w:t>
            </w:r>
          </w:p>
        </w:tc>
      </w:tr>
      <w:tr w14:paraId="02F4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3CCDE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К6</w:t>
            </w:r>
          </w:p>
        </w:tc>
        <w:tc>
          <w:tcPr>
            <w:tcW w:w="7587" w:type="dxa"/>
          </w:tcPr>
          <w:p w14:paraId="73D03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708" w:type="dxa"/>
          </w:tcPr>
          <w:p w14:paraId="50046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39955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14:paraId="0C8D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38B12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К7</w:t>
            </w:r>
          </w:p>
        </w:tc>
        <w:tc>
          <w:tcPr>
            <w:tcW w:w="7587" w:type="dxa"/>
          </w:tcPr>
          <w:p w14:paraId="38A3E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708" w:type="dxa"/>
          </w:tcPr>
          <w:p w14:paraId="4C9D0E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57852C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   (3-мах)</w:t>
            </w:r>
          </w:p>
        </w:tc>
      </w:tr>
      <w:tr w14:paraId="4E69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70157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7587" w:type="dxa"/>
          </w:tcPr>
          <w:p w14:paraId="168701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708" w:type="dxa"/>
          </w:tcPr>
          <w:p w14:paraId="6D692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14:paraId="61BBA6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14:paraId="6448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56BA71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К9</w:t>
            </w:r>
          </w:p>
        </w:tc>
        <w:tc>
          <w:tcPr>
            <w:tcW w:w="7587" w:type="dxa"/>
          </w:tcPr>
          <w:p w14:paraId="01C3D5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708" w:type="dxa"/>
          </w:tcPr>
          <w:p w14:paraId="4BCE6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14:paraId="69B4C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   (1-мах)</w:t>
            </w:r>
          </w:p>
        </w:tc>
      </w:tr>
      <w:tr w14:paraId="36DF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4FE540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7587" w:type="dxa"/>
          </w:tcPr>
          <w:p w14:paraId="6B1F7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708" w:type="dxa"/>
          </w:tcPr>
          <w:p w14:paraId="67A6C3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14:paraId="62AFE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14:paraId="3842A5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1F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видно из таблицы, все участники ЕГЭ писали сочинение. Только по двум критериям грамотности (пунктуационные нормы -4 участника, речевые нормы -1 участник) не набрали баллы. </w:t>
      </w:r>
      <w:r>
        <w:rPr>
          <w:rFonts w:ascii="Times New Roman" w:hAnsi="Times New Roman" w:cs="Times New Roman"/>
          <w:sz w:val="28"/>
          <w:szCs w:val="28"/>
        </w:rPr>
        <w:t>По всем остальным критериям баллы (от 1 до 3) получены.</w:t>
      </w:r>
    </w:p>
    <w:p w14:paraId="4BEC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сочинение -19 (из 22), минимальный -11.</w:t>
      </w:r>
    </w:p>
    <w:p w14:paraId="4CFA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11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заданий ЕГЭ по математике  (профиль)</w:t>
      </w:r>
    </w:p>
    <w:p w14:paraId="6044E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Всего заданий – 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19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; </w:t>
      </w:r>
    </w:p>
    <w:p w14:paraId="3A2E0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из них по типу заданий: с кратким ответом – 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12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; с развёрнутым ответом – 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7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;</w:t>
      </w:r>
    </w:p>
    <w:p w14:paraId="417A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425"/>
        <w:gridCol w:w="1417"/>
        <w:gridCol w:w="1535"/>
      </w:tblGrid>
      <w:tr w14:paraId="30C8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65B7A8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425" w:type="dxa"/>
          </w:tcPr>
          <w:p w14:paraId="12025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усвоения предметных результатов</w:t>
            </w:r>
          </w:p>
        </w:tc>
        <w:tc>
          <w:tcPr>
            <w:tcW w:w="1417" w:type="dxa"/>
          </w:tcPr>
          <w:p w14:paraId="76CB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</w:t>
            </w:r>
          </w:p>
          <w:p w14:paraId="2135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35" w:type="dxa"/>
          </w:tcPr>
          <w:p w14:paraId="3B9F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задания участниками ЕГЭ</w:t>
            </w:r>
          </w:p>
        </w:tc>
      </w:tr>
      <w:tr w14:paraId="3048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2781A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5" w:type="dxa"/>
          </w:tcPr>
          <w:p w14:paraId="62A33E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плоский угол, площадь фигуры, подобные фигуры; умение использовать при решении задач изученные факты и теоремы планиметрии; умение вычислять геометрические величины (длина, угол, площадь), используя изученные формулы и методы </w:t>
            </w:r>
          </w:p>
        </w:tc>
        <w:tc>
          <w:tcPr>
            <w:tcW w:w="1417" w:type="dxa"/>
          </w:tcPr>
          <w:p w14:paraId="40960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4DF3D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2E9E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06653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5" w:type="dxa"/>
          </w:tcPr>
          <w:p w14:paraId="1F73B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Умение оперировать понятиями: вектор, координаты вектора, сумма векторов, произведение вектора на </w:t>
            </w:r>
          </w:p>
          <w:p w14:paraId="1A41FE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число, скалярное произведение, угол между векторами </w:t>
            </w:r>
          </w:p>
        </w:tc>
        <w:tc>
          <w:tcPr>
            <w:tcW w:w="1417" w:type="dxa"/>
          </w:tcPr>
          <w:p w14:paraId="0FD70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53DF4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26AA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A41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5" w:type="dxa"/>
          </w:tcPr>
          <w:p w14:paraId="1A26E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точка, прямая, плоскость, величина угла, плоский угол, двугранный угол, угол между прямыми, угол между прямой и плоскостью, угол между плоскостями, расстояние от точки доплоскости, расстояние между прямыми, расстояние между плоскостями, объём фигуры, площадь поверхности; умение использовать геометрические отношения при решении задач; умение вычислять геометрические величины (длина, угол, лощадь, объём, площадь поверхности), используя изученные формулы и методы; умение использовать при решении задач изученные факты и теоремы планиметрии </w:t>
            </w:r>
          </w:p>
        </w:tc>
        <w:tc>
          <w:tcPr>
            <w:tcW w:w="1417" w:type="dxa"/>
          </w:tcPr>
          <w:p w14:paraId="516A5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6DFB3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3FDD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5BE00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5" w:type="dxa"/>
          </w:tcPr>
          <w:p w14:paraId="592C3B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Умение оперировать понятиями: случайное событие, вероятность случайного.</w:t>
            </w:r>
          </w:p>
        </w:tc>
        <w:tc>
          <w:tcPr>
            <w:tcW w:w="1417" w:type="dxa"/>
          </w:tcPr>
          <w:p w14:paraId="15B721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5F1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0CB9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13D82F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25" w:type="dxa"/>
          </w:tcPr>
          <w:p w14:paraId="1590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</w:t>
            </w:r>
          </w:p>
          <w:p w14:paraId="56823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формулу полной вероятности, комбинаторные факты и формулы</w:t>
            </w:r>
          </w:p>
        </w:tc>
        <w:tc>
          <w:tcPr>
            <w:tcW w:w="1417" w:type="dxa"/>
          </w:tcPr>
          <w:p w14:paraId="0F392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873AC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1BAF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14A5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5" w:type="dxa"/>
          </w:tcPr>
          <w:p w14:paraId="23B16E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Умение решать уравнения, неравенства и системы с помощью различных приёмов  события; умение </w:t>
            </w:r>
          </w:p>
          <w:p w14:paraId="30D63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вычислять вероятность</w:t>
            </w:r>
          </w:p>
        </w:tc>
        <w:tc>
          <w:tcPr>
            <w:tcW w:w="1417" w:type="dxa"/>
          </w:tcPr>
          <w:p w14:paraId="6AD5C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0BB03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65B5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2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25" w:type="dxa"/>
          </w:tcPr>
          <w:p w14:paraId="125459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Умение выполнять вычисление значений и преобразования выражений со степенями и логарифмами, преобразования дробно-рациональных выражений</w:t>
            </w:r>
          </w:p>
        </w:tc>
        <w:tc>
          <w:tcPr>
            <w:tcW w:w="1417" w:type="dxa"/>
          </w:tcPr>
          <w:p w14:paraId="5B57A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4D7D6C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63F2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CDAEA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5" w:type="dxa"/>
          </w:tcPr>
          <w:p w14:paraId="386B5F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функция, экстремум функции, наибольшее и наименьшее значения </w:t>
            </w:r>
          </w:p>
          <w:p w14:paraId="6A33D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функции на промежутке, производная функции, первообразная; находить уравнение касательной к гра- </w:t>
            </w:r>
          </w:p>
          <w:p w14:paraId="4C5993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фику функции; умение находить производные элементарных функций; умение использовать производ- </w:t>
            </w:r>
          </w:p>
          <w:p w14:paraId="39401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ную для исследования функций, находить наибольшие и наименьшие значения функций; находить площади фигур с помощью интеграла</w:t>
            </w:r>
          </w:p>
        </w:tc>
        <w:tc>
          <w:tcPr>
            <w:tcW w:w="1417" w:type="dxa"/>
          </w:tcPr>
          <w:p w14:paraId="6A933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42E63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3D8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1D823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25" w:type="dxa"/>
          </w:tcPr>
          <w:p w14:paraId="7F8EE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моделировать реальные си- </w:t>
            </w:r>
          </w:p>
          <w:p w14:paraId="7A6A5E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исследовать полученное решение и оценивать правдоподобность результатов </w:t>
            </w:r>
          </w:p>
        </w:tc>
        <w:tc>
          <w:tcPr>
            <w:tcW w:w="1417" w:type="dxa"/>
          </w:tcPr>
          <w:p w14:paraId="7F909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097B8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7E7A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53E7B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25" w:type="dxa"/>
          </w:tcPr>
          <w:p w14:paraId="4C4DDB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решать текстовые задачи разных типов, составлять выражения, уравнения, неравенства и их системы по условию задачи, исследовать полученное решение и оценивать правдоподобность результатов </w:t>
            </w:r>
          </w:p>
        </w:tc>
        <w:tc>
          <w:tcPr>
            <w:tcW w:w="1417" w:type="dxa"/>
          </w:tcPr>
          <w:p w14:paraId="346C4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35E3FC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5C19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0844C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25" w:type="dxa"/>
          </w:tcPr>
          <w:p w14:paraId="77037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выражать формулами зависимости между величинами; использовать свойства и графики функций для решения уравнений </w:t>
            </w:r>
          </w:p>
        </w:tc>
        <w:tc>
          <w:tcPr>
            <w:tcW w:w="1417" w:type="dxa"/>
          </w:tcPr>
          <w:p w14:paraId="5ED6E6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2A890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14:paraId="39C6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3BB8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25" w:type="dxa"/>
          </w:tcPr>
          <w:p w14:paraId="38D8C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экстремум функции, наибольшее и наименьшее значения функции на </w:t>
            </w:r>
          </w:p>
          <w:p w14:paraId="45054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промежутке;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 </w:t>
            </w:r>
          </w:p>
        </w:tc>
        <w:tc>
          <w:tcPr>
            <w:tcW w:w="1417" w:type="dxa"/>
          </w:tcPr>
          <w:p w14:paraId="1F6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10E6FE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14:paraId="163D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0633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425" w:type="dxa"/>
          </w:tcPr>
          <w:p w14:paraId="5E283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решать уравнения, неравенства и системы с помощью различных приёмов </w:t>
            </w:r>
          </w:p>
        </w:tc>
        <w:tc>
          <w:tcPr>
            <w:tcW w:w="1417" w:type="dxa"/>
          </w:tcPr>
          <w:p w14:paraId="68630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6E96F3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422F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51F52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25" w:type="dxa"/>
          </w:tcPr>
          <w:p w14:paraId="2C0D0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точка, прямая, плоскость, отрезок, луч, величина угла, плоский угол, двугранный угол, трехгранный угол, скрещивающиеся прямые, параллельность и перпендикулярность прямых и плоскостей, угол между прямыми, угол между прямой </w:t>
            </w:r>
          </w:p>
          <w:p w14:paraId="321970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 плоскостью, угол между плоскостями, расстояние от точки до плоскости, расстояние между прямыми, расстояние между плоскостями; площадь фигуры, объём фигуры, многогранник, поверхность вращения, площадь поверхности, сечение; умение строить сечение многогранника, изображать многогранники, фигуры и поверхности вращения, их сечения; использовать геометрические отношения при решении задач; находить и вычислять геометрические величины (длина, угол, </w:t>
            </w:r>
          </w:p>
          <w:p w14:paraId="64B604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площадь, объём, площадь поверхности), используя изученные формулы и методы; умение использовать при решении задач изученные факты и теоремы планиметрии</w:t>
            </w:r>
          </w:p>
        </w:tc>
        <w:tc>
          <w:tcPr>
            <w:tcW w:w="1417" w:type="dxa"/>
          </w:tcPr>
          <w:p w14:paraId="6DC9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742A6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14:paraId="7AA6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0207B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425" w:type="dxa"/>
          </w:tcPr>
          <w:p w14:paraId="3ABA0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решать уравнения, неравенства и системы с помощью различных приёмов </w:t>
            </w:r>
          </w:p>
        </w:tc>
        <w:tc>
          <w:tcPr>
            <w:tcW w:w="1417" w:type="dxa"/>
          </w:tcPr>
          <w:p w14:paraId="75F66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95561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69CC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7FAC6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425" w:type="dxa"/>
          </w:tcPr>
          <w:p w14:paraId="01D422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моделировать реальные ситуации на языке математики; составлять выражения, уравнения, неравенства и их системы по условию задачи, исследовать </w:t>
            </w:r>
          </w:p>
          <w:p w14:paraId="47D91B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построенные модели с использованием аппарата алгебры, интерпретировать полученный результат; умение решать текстовые задачи разных типов, в том числе задачи из области управления личными и семейными финансами </w:t>
            </w:r>
          </w:p>
        </w:tc>
        <w:tc>
          <w:tcPr>
            <w:tcW w:w="1417" w:type="dxa"/>
          </w:tcPr>
          <w:p w14:paraId="715C3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0BE97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67CB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7FBF3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425" w:type="dxa"/>
          </w:tcPr>
          <w:p w14:paraId="16740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точка, прямая, отрезок, луч, величина угла; умение использовать при решении задач изученные факты и теоремы планиметрии, </w:t>
            </w:r>
          </w:p>
          <w:p w14:paraId="532058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использовать геометрические отношения при решении задач; умение находить и вычислять геометрические величины (длина, угол, площадь), используя изученные формулы и методы </w:t>
            </w:r>
          </w:p>
        </w:tc>
        <w:tc>
          <w:tcPr>
            <w:tcW w:w="1417" w:type="dxa"/>
          </w:tcPr>
          <w:p w14:paraId="743C1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9030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064B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D53B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25" w:type="dxa"/>
          </w:tcPr>
          <w:p w14:paraId="63BA8E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Умение оперировать понятиями: </w:t>
            </w:r>
          </w:p>
          <w:p w14:paraId="0CCEBB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>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умение выражать формулами зависимости между величинами; использовать свойства и графики функций для решения уравнений, неравенств и задач с параметрами</w:t>
            </w:r>
          </w:p>
        </w:tc>
        <w:tc>
          <w:tcPr>
            <w:tcW w:w="1417" w:type="dxa"/>
          </w:tcPr>
          <w:p w14:paraId="5C78D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1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677A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F48C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425" w:type="dxa"/>
          </w:tcPr>
          <w:p w14:paraId="1F988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Владение методами доказательств, алгоритмами решения задач; умение приводить примеры и контрпримеры, проводить доказательные рассуждения при решении задач, оценивать логическую правильность рассуждений; умение оперировать понятиями: множества натуральных, целых, рациональных, действительных чисел, остаток по модулю; умение использовать признаки делимости, наименьший общий делитель и наименьшее общее кратное; умение выбирать подходящий метод для решения задачи </w:t>
            </w:r>
          </w:p>
        </w:tc>
        <w:tc>
          <w:tcPr>
            <w:tcW w:w="1417" w:type="dxa"/>
          </w:tcPr>
          <w:p w14:paraId="00ABD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4AE62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50AD13C"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Как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видно из таблицы,  только 1 участник выполнил 1 задание с развёрнутым ответом. Не сформированы у участников ЕГЭ следующие умения:</w:t>
      </w:r>
    </w:p>
    <w:p w14:paraId="3B5536B0">
      <w:pPr>
        <w:spacing w:after="0" w:line="240" w:lineRule="auto"/>
        <w:jc w:val="left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умение выражать формулами зависимости между величинами; использовать свойства и графики функций для решения уравнений, неравенств и задач с параметрами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;</w:t>
      </w:r>
    </w:p>
    <w:p w14:paraId="0A0ECC5E">
      <w:pPr>
        <w:spacing w:after="0" w:line="240" w:lineRule="auto"/>
        <w:jc w:val="left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Владение методами доказательств, алгоритмами решения задач; умение приводить примеры и контрпримеры, проводить доказательные рассуждения при решении задач, оценивать логическую правильность рассуждений; </w:t>
      </w:r>
    </w:p>
    <w:p w14:paraId="01A4D955">
      <w:pPr>
        <w:spacing w:after="0" w:line="240" w:lineRule="auto"/>
        <w:jc w:val="left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-У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мение оперировать понятиями: множества натуральных, целых, рациональных, действительных чисел, остаток по модулю; умение использовать признаки делимости, наименьший общий делитель и наименьшее общее кратное;</w:t>
      </w:r>
    </w:p>
    <w:p w14:paraId="033BAAD8"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-У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мение выбирать подходящий метод для решения задачи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;</w:t>
      </w:r>
    </w:p>
    <w:p w14:paraId="494066F4"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Умение решать уравнения, неравенства и системы с помощью различных приёмов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1317E92">
      <w:pPr>
        <w:spacing w:after="0" w:line="240" w:lineRule="auto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Умение оперировать понятиями: точка, прямая, отрезок, луч, величина угла; умение использовать при решении задач изученные факты и теоремы планиметрии, </w:t>
      </w:r>
    </w:p>
    <w:p w14:paraId="489B4005">
      <w:pPr>
        <w:spacing w:after="0" w:line="240" w:lineRule="auto"/>
        <w:jc w:val="left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использовать геометрические отношения при решении задач; </w:t>
      </w:r>
    </w:p>
    <w:p w14:paraId="592DEADD">
      <w:pPr>
        <w:spacing w:after="0" w:line="240" w:lineRule="auto"/>
        <w:jc w:val="left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-У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мение находить и вычислять геометрические величины (длина, угол, площадь), используя изученные формулы и методы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.</w:t>
      </w:r>
    </w:p>
    <w:p w14:paraId="2ECEDB99">
      <w:pPr>
        <w:spacing w:after="0" w:line="240" w:lineRule="auto"/>
        <w:jc w:val="left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</w:pPr>
    </w:p>
    <w:p w14:paraId="7813C9C5">
      <w:pPr>
        <w:spacing w:after="0" w:line="240" w:lineRule="auto"/>
        <w:ind w:firstLine="3233" w:firstLineChars="1150"/>
        <w:jc w:val="left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  <w:t>Математика (база)</w:t>
      </w:r>
    </w:p>
    <w:p w14:paraId="6DF7CD83">
      <w:pPr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Всего заданий – </w:t>
      </w:r>
      <w:r>
        <w:rPr>
          <w:rFonts w:hint="default" w:ascii="Times New Roman" w:hAnsi="Times New Roman" w:cs="Times New Roman"/>
          <w:b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; из них </w:t>
      </w:r>
    </w:p>
    <w:p w14:paraId="09389C6B">
      <w:pPr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типу заданий: с кратким ответом – </w:t>
      </w:r>
      <w:r>
        <w:rPr>
          <w:rFonts w:hint="default" w:ascii="Times New Roman" w:hAnsi="Times New Roman" w:cs="Times New Roman"/>
          <w:b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761CE434">
      <w:pPr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уровню сложности: Б – </w:t>
      </w:r>
      <w:r>
        <w:rPr>
          <w:rFonts w:hint="default" w:ascii="Times New Roman" w:hAnsi="Times New Roman" w:cs="Times New Roman"/>
          <w:b/>
          <w:sz w:val="28"/>
          <w:szCs w:val="28"/>
        </w:rPr>
        <w:t>21.</w:t>
      </w:r>
    </w:p>
    <w:p w14:paraId="3251D489">
      <w:pPr>
        <w:spacing w:after="0" w:line="240" w:lineRule="auto"/>
        <w:ind w:firstLine="3233" w:firstLineChars="1150"/>
        <w:jc w:val="left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tbl>
      <w:tblPr>
        <w:tblStyle w:val="3"/>
        <w:tblW w:w="5029" w:type="pct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835"/>
        <w:gridCol w:w="1267"/>
        <w:gridCol w:w="1911"/>
      </w:tblGrid>
      <w:tr w14:paraId="220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1BBCC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570C0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top"/>
          </w:tcPr>
          <w:p w14:paraId="70FF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задание</w:t>
            </w:r>
          </w:p>
          <w:p w14:paraId="571BEAB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top"/>
          </w:tcPr>
          <w:p w14:paraId="787426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задания участниками ЕГЭ</w:t>
            </w:r>
          </w:p>
        </w:tc>
      </w:tr>
      <w:tr w14:paraId="0822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7B39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CE37F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 вычисление значений и преобразования выражений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6592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6765C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367B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2E2C0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77572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решать текстовые задачи разных типов, исследовать полученное решение и оценивать правдоподобность результатов, умение оценивать размеры объектов окружающего мира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86F0F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CC683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6B1E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F4233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21E47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1D62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B6E1A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1921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B5842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D37CB2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выражений, умение решать текстовые задачи разных типов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8A13E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E84F0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495F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0BACE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591421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вычислять в простейших случаях вероятности событий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EC77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3E460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77D4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B0708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C1AB8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E015C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5FFAD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7F12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A1358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DAA05D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оперировать понятиями: функция, непрерывная функция, производная, определять значение функции по значению аргумента; описывать по графику поведение и свойства функции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1E5E96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43F9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6C3D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48088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A61EAD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проводить доказательные рассуждения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8E25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9696F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14:paraId="0AEA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D9896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237F3F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использовать при решении задач изученные факты и теоремы планиметрии; умение оценивать размеры объектов окружающего мира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2B68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EFF2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6ADA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1DDDD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57C342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использовать при решении задач изученные факты и теоремы планиметрии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0F1A3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65842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5D2D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F6767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84DD97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Решать простейшие стереометрические задачи на нахождение геометрических величин, использовать при решении стереометрических задач планиметрические факты и методы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56E58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EF910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14:paraId="1095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8ED8E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A8324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использовать при решении задач изученные факты и теоремы планиметрии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744C5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0F86E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14:paraId="4829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ACB54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ACBE3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Решать простейшие стереометрические задачи на нахождение геометрических величин, использовать при решении стереометрических задач планиметрические факты и методы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A3E2BD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47750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14:paraId="7D47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99164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01748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 вычисление значений и преобразования выражений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1E0D2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0E303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121D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AD83F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E0912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выражений, умение решать текстовые задачи разных типов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EAD81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B5185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590C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8ED6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A162C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F89EA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37094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14:paraId="2B16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D801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03BA2">
            <w:pPr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Решать рациональные, иррациональные, показательные, тригонометрические и логарифмические уравнения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19A13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59ED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14:paraId="389F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D8EC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0FC54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выражений, решать рациональные, показательные и логарифмические неравенства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36D94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8AC2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3A6C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4FC0B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30F58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выражений, умение решать текстовые задачи разных типов, умение выбирать подходящий изученный метод для решения задачи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202DC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BE2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14:paraId="7F9E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0461D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4665E2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решать текстовые задачи разных типов, решать уравнения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E0ABC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007D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F8E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6A6F6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2EEBF8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Умение выполнять вычисление значений и преобразования выражений, умение решать текстовые задачи разных типов, умение выбирать подходящий изученный метод для решения задачи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843F0">
            <w:pPr>
              <w:autoSpaceDE w:val="0"/>
              <w:autoSpaceDN w:val="0"/>
              <w:adjustRightInd w:val="0"/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57649">
            <w:pPr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5B9469A">
      <w:pPr>
        <w:spacing w:after="0" w:line="240" w:lineRule="auto"/>
        <w:ind w:firstLine="3233" w:firstLineChars="1150"/>
        <w:jc w:val="left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p w14:paraId="0E93C356">
      <w:pPr>
        <w:spacing w:after="0" w:line="240" w:lineRule="auto"/>
        <w:ind w:firstLine="280" w:firstLineChars="1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 xml:space="preserve"> Не сформировано умение решать текстовые задачи разных типов( задание 20) , а также умение выбирать подходящий изученный метод для решения задачи(задание21).  </w:t>
      </w:r>
    </w:p>
    <w:p w14:paraId="66D18586">
      <w:pPr>
        <w:spacing w:after="0" w:line="240" w:lineRule="auto"/>
        <w:ind w:firstLine="280" w:firstLineChars="1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>На низком уровне сформировано у</w:t>
      </w:r>
      <w:r>
        <w:rPr>
          <w:rFonts w:hint="default" w:ascii="Times New Roman" w:hAnsi="Times New Roman" w:cs="Times New Roman"/>
          <w:sz w:val="28"/>
          <w:szCs w:val="28"/>
        </w:rPr>
        <w:t>мение использовать при решении задач изученные факты и теоремы планиметрии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(задание 12), умение решать простейшие стереометрические задачи(задание13)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>умение выполнять вычисление значений и преобразования выражений (задание 16).</w:t>
      </w:r>
    </w:p>
    <w:p w14:paraId="287FA6BE">
      <w:pPr>
        <w:spacing w:after="0" w:line="24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7031EAE9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p w14:paraId="31BBC3CC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p w14:paraId="42BD732E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p w14:paraId="7D599E1B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p w14:paraId="16AD240E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  <w:t>Результаты сдачи ЕГЭ по предметам по выбору</w:t>
      </w:r>
    </w:p>
    <w:p w14:paraId="7A03E5A8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ru-RU" w:eastAsia="zh-CN" w:bidi="ar"/>
        </w:rPr>
      </w:pPr>
    </w:p>
    <w:tbl>
      <w:tblPr>
        <w:tblStyle w:val="4"/>
        <w:tblW w:w="1011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530"/>
        <w:gridCol w:w="1635"/>
        <w:gridCol w:w="1654"/>
        <w:gridCol w:w="1896"/>
        <w:gridCol w:w="1400"/>
      </w:tblGrid>
      <w:tr w14:paraId="4EBB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3091E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0" w:type="dxa"/>
          </w:tcPr>
          <w:p w14:paraId="4FA8F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35" w:type="dxa"/>
          </w:tcPr>
          <w:p w14:paraId="6832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участников от общего числа</w:t>
            </w:r>
          </w:p>
        </w:tc>
        <w:tc>
          <w:tcPr>
            <w:tcW w:w="1654" w:type="dxa"/>
          </w:tcPr>
          <w:p w14:paraId="4E97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успешно сдавших ЕГЭ в %</w:t>
            </w:r>
          </w:p>
        </w:tc>
        <w:tc>
          <w:tcPr>
            <w:tcW w:w="1896" w:type="dxa"/>
          </w:tcPr>
          <w:p w14:paraId="44E4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не набравших минимальный проходной балл</w:t>
            </w:r>
          </w:p>
        </w:tc>
        <w:tc>
          <w:tcPr>
            <w:tcW w:w="1400" w:type="dxa"/>
          </w:tcPr>
          <w:p w14:paraId="4A80F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школе</w:t>
            </w:r>
          </w:p>
        </w:tc>
      </w:tr>
      <w:tr w14:paraId="7E15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7D078AF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30" w:type="dxa"/>
          </w:tcPr>
          <w:p w14:paraId="3F479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35" w:type="dxa"/>
          </w:tcPr>
          <w:p w14:paraId="77F22C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54" w:type="dxa"/>
          </w:tcPr>
          <w:p w14:paraId="24CAA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568F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6" w:type="dxa"/>
          </w:tcPr>
          <w:p w14:paraId="165DA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013600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14:paraId="54D8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1450A3C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30" w:type="dxa"/>
          </w:tcPr>
          <w:p w14:paraId="64F6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14:paraId="2358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54" w:type="dxa"/>
          </w:tcPr>
          <w:p w14:paraId="4384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14:paraId="75C9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6" w:type="dxa"/>
          </w:tcPr>
          <w:p w14:paraId="2291A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2EAA29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14:paraId="3A52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65AB10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30" w:type="dxa"/>
          </w:tcPr>
          <w:p w14:paraId="4E7AD4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35" w:type="dxa"/>
          </w:tcPr>
          <w:p w14:paraId="4C12AA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54" w:type="dxa"/>
          </w:tcPr>
          <w:p w14:paraId="72AFA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6" w:type="dxa"/>
          </w:tcPr>
          <w:p w14:paraId="084EA7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0" w:type="dxa"/>
          </w:tcPr>
          <w:p w14:paraId="6D6F8D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14:paraId="34FC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1A86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30" w:type="dxa"/>
          </w:tcPr>
          <w:p w14:paraId="6639F3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35" w:type="dxa"/>
          </w:tcPr>
          <w:p w14:paraId="312777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54" w:type="dxa"/>
          </w:tcPr>
          <w:p w14:paraId="752616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6" w:type="dxa"/>
          </w:tcPr>
          <w:p w14:paraId="3DA619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0" w:type="dxa"/>
          </w:tcPr>
          <w:p w14:paraId="1118C3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14:paraId="4840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712C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30" w:type="dxa"/>
          </w:tcPr>
          <w:p w14:paraId="7315D0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dxa"/>
          </w:tcPr>
          <w:p w14:paraId="0FB7F2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54" w:type="dxa"/>
          </w:tcPr>
          <w:p w14:paraId="411D6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6" w:type="dxa"/>
          </w:tcPr>
          <w:p w14:paraId="5C78F7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</w:tcPr>
          <w:p w14:paraId="11D54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22B3DF30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66D9D611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>Как видно из таблицы, только по двум предметам  участники успешно сдали ЕГЭ: литература и физика. По химии , биологии и обществознанию  участники ЕГЭ не набрали минимального проходного  балла. Причина-низкий уровень подготовки выпускников  к сдаче ЕГЭ или же отсутствие подготовки. По химии и биологии  выпускники не готовы были к ЕГЭ, перестали готовиться к предметам в виду того, что не собирались поступать в ВУЗы, а на ЕГЭ  пошли, надеясь на «авось». Никто из выпускников, получивших неудовлетворительный результат, не пересдавал ЕГЭ в резервные сроки, никто не подавал апелляцию.</w:t>
      </w:r>
    </w:p>
    <w:p w14:paraId="5EE48295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2E782069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 xml:space="preserve">По результатам  обязательных экзаменов, русскому языку и математике, все выпускники получили аттестаты о среднем общем образовании. </w:t>
      </w:r>
    </w:p>
    <w:p w14:paraId="3AB18F95">
      <w:pPr>
        <w:spacing w:after="0" w:line="24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 xml:space="preserve">1 выпускник получил медаль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en-US" w:eastAsia="zh-CN" w:bidi="ar"/>
        </w:rPr>
        <w:t>I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 xml:space="preserve"> степени.</w:t>
      </w:r>
    </w:p>
    <w:p w14:paraId="7631B5AD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tbl>
      <w:tblPr>
        <w:tblStyle w:val="4"/>
        <w:tblpPr w:leftFromText="180" w:rightFromText="180" w:vertAnchor="text" w:horzAnchor="page" w:tblpX="1677" w:tblpY="368"/>
        <w:tblOverlap w:val="never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861"/>
        <w:gridCol w:w="1466"/>
        <w:gridCol w:w="1465"/>
        <w:gridCol w:w="1696"/>
      </w:tblGrid>
      <w:tr w14:paraId="3B19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 w14:paraId="0805F7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выпускников</w:t>
            </w:r>
          </w:p>
        </w:tc>
        <w:tc>
          <w:tcPr>
            <w:tcW w:w="2861" w:type="dxa"/>
          </w:tcPr>
          <w:p w14:paraId="0DE85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D21C9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успешно прошедших</w:t>
            </w:r>
          </w:p>
          <w:p w14:paraId="4B0FD5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ГИА по обязательным предметам </w:t>
            </w:r>
          </w:p>
        </w:tc>
        <w:tc>
          <w:tcPr>
            <w:tcW w:w="1466" w:type="dxa"/>
          </w:tcPr>
          <w:p w14:paraId="3DE7AF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аттестаты</w:t>
            </w:r>
          </w:p>
        </w:tc>
        <w:tc>
          <w:tcPr>
            <w:tcW w:w="1465" w:type="dxa"/>
          </w:tcPr>
          <w:p w14:paraId="24E2E5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них получили медаль</w:t>
            </w:r>
          </w:p>
          <w:p w14:paraId="16982E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1696" w:type="dxa"/>
          </w:tcPr>
          <w:p w14:paraId="6B6873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аттестата</w:t>
            </w:r>
          </w:p>
        </w:tc>
      </w:tr>
      <w:tr w14:paraId="765B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 w14:paraId="7F6CF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1" w:type="dxa"/>
          </w:tcPr>
          <w:p w14:paraId="34D83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6" w:type="dxa"/>
          </w:tcPr>
          <w:p w14:paraId="75B369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5" w:type="dxa"/>
          </w:tcPr>
          <w:p w14:paraId="6554B3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6" w:type="dxa"/>
          </w:tcPr>
          <w:p w14:paraId="743FE633">
            <w:pPr>
              <w:spacing w:after="0" w:line="24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</w:tbl>
    <w:p w14:paraId="2E6865A4">
      <w:pPr>
        <w:spacing w:after="0" w:line="240" w:lineRule="auto"/>
        <w:ind w:firstLine="560" w:firstLineChars="20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61E2E2A0">
      <w:pPr>
        <w:spacing w:after="0" w:line="24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62D36E12">
      <w:pPr>
        <w:spacing w:after="0" w:line="24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</w:p>
    <w:p w14:paraId="53F8BCC2">
      <w:pPr>
        <w:spacing w:after="0" w:line="240" w:lineRule="auto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 w:eastAsia="zh-CN" w:bidi="ar"/>
        </w:rPr>
        <w:t>Заместитель директора          Нечаева Л.В.</w:t>
      </w:r>
    </w:p>
    <w:sectPr>
      <w:pgSz w:w="11906" w:h="16838"/>
      <w:pgMar w:top="851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88"/>
    <w:rsid w:val="00075DB1"/>
    <w:rsid w:val="001D53DA"/>
    <w:rsid w:val="00300488"/>
    <w:rsid w:val="003E188A"/>
    <w:rsid w:val="004457AE"/>
    <w:rsid w:val="004B5DBC"/>
    <w:rsid w:val="00505F13"/>
    <w:rsid w:val="006A4C6E"/>
    <w:rsid w:val="006C7888"/>
    <w:rsid w:val="00707C8D"/>
    <w:rsid w:val="00710853"/>
    <w:rsid w:val="007A4EF9"/>
    <w:rsid w:val="00A539CC"/>
    <w:rsid w:val="00A7565A"/>
    <w:rsid w:val="00B766F1"/>
    <w:rsid w:val="00CC7E47"/>
    <w:rsid w:val="00D20EB0"/>
    <w:rsid w:val="00D92AC1"/>
    <w:rsid w:val="01C03722"/>
    <w:rsid w:val="05B94B87"/>
    <w:rsid w:val="069E6235"/>
    <w:rsid w:val="63691629"/>
    <w:rsid w:val="781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2484-39DC-4FE6-BBCB-813806DD0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1615</Words>
  <Characters>9209</Characters>
  <Lines>76</Lines>
  <Paragraphs>21</Paragraphs>
  <TotalTime>23</TotalTime>
  <ScaleCrop>false</ScaleCrop>
  <LinksUpToDate>false</LinksUpToDate>
  <CharactersWithSpaces>10803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2025-07-11T19:14:00Z</dcterms:created>
  <dc:creator>user</dc:creator>
  <cp:lastModifiedBy>user</cp:lastModifiedBy>
  <dcterms:modified xsi:type="dcterms:W3CDTF">2025-07-29T04:59:03Z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FC291BD470214C39AEE079241465DCE8_12</vt:lpwstr>
  </property>
</Properties>
</file>